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2747" w14:textId="6C444484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A0F861" wp14:editId="363C74E4">
            <wp:extent cx="5940425" cy="8217535"/>
            <wp:effectExtent l="0" t="0" r="0" b="0"/>
            <wp:docPr id="1825360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2751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75792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6303F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38381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90D4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9E563" w14:textId="77777777" w:rsidR="00430293" w:rsidRDefault="00430293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3C529" w14:textId="6C701A84" w:rsidR="005C251B" w:rsidRPr="008F30D2" w:rsidRDefault="00235968" w:rsidP="00B5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</w:t>
      </w:r>
    </w:p>
    <w:p w14:paraId="533F8013" w14:textId="77777777" w:rsidR="00235968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212BFF" w14:textId="77777777" w:rsidR="00151015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14:paraId="01A1C057" w14:textId="77777777" w:rsidR="00235968" w:rsidRP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 xml:space="preserve">…………………………………………стр. </w:t>
      </w:r>
      <w:r w:rsidR="002131B0">
        <w:rPr>
          <w:rFonts w:ascii="Times New Roman" w:hAnsi="Times New Roman" w:cs="Times New Roman"/>
          <w:sz w:val="28"/>
          <w:szCs w:val="28"/>
        </w:rPr>
        <w:t>3</w:t>
      </w:r>
    </w:p>
    <w:p w14:paraId="355C6FE5" w14:textId="77777777"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……………………………………………стр.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63D7710" w14:textId="77777777"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………………….стр.</w:t>
      </w:r>
      <w:r w:rsidR="00FE47A2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F0D821B" w14:textId="77777777"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……….стр.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74452D82" w14:textId="77777777"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Содержательный радел образовательной программы </w:t>
      </w:r>
    </w:p>
    <w:p w14:paraId="1CEFBD0E" w14:textId="77777777"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>
        <w:rPr>
          <w:rFonts w:ascii="Times New Roman" w:hAnsi="Times New Roman" w:cs="Times New Roman"/>
          <w:sz w:val="28"/>
          <w:szCs w:val="28"/>
        </w:rPr>
        <w:t>я………………………………………….стр.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34347A0F" w14:textId="77777777"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5C3B5F39" w14:textId="77777777"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…………..стр.</w:t>
      </w:r>
      <w:r w:rsidR="00401779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CC0FC60" w14:textId="77777777" w:rsidR="00235968" w:rsidRPr="008F30D2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15101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DB65EA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429ED394" w14:textId="77777777"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8F30D2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овательной</w:t>
      </w:r>
    </w:p>
    <w:p w14:paraId="6227B366" w14:textId="77777777"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…………………………...стр.</w:t>
      </w:r>
      <w:r w:rsidR="00473F6B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281A39B5" w14:textId="77777777" w:rsidR="00151015" w:rsidRDefault="00863480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МК</w:t>
      </w:r>
      <w:r w:rsidR="00235968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AA64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Сильковская ООШ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="00235968" w:rsidRPr="008F3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48C94" w14:textId="77777777" w:rsid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дополнительного</w:t>
      </w:r>
    </w:p>
    <w:p w14:paraId="4231C99B" w14:textId="17420E33" w:rsidR="00CB7ED2" w:rsidRDefault="00626AE6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на 2024 – 2025</w:t>
      </w:r>
      <w:r w:rsidR="00235968" w:rsidRPr="008F30D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16359">
        <w:rPr>
          <w:rFonts w:ascii="Times New Roman" w:hAnsi="Times New Roman" w:cs="Times New Roman"/>
          <w:sz w:val="28"/>
          <w:szCs w:val="28"/>
        </w:rPr>
        <w:t>..стр. 13</w:t>
      </w:r>
    </w:p>
    <w:p w14:paraId="0B100FDC" w14:textId="77777777" w:rsidR="00DB65EA" w:rsidRPr="00DB65EA" w:rsidRDefault="00DB65EA" w:rsidP="00DB65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B65EA">
        <w:rPr>
          <w:rFonts w:ascii="Times New Roman" w:hAnsi="Times New Roman"/>
          <w:sz w:val="28"/>
          <w:szCs w:val="28"/>
        </w:rPr>
        <w:t xml:space="preserve">Аннотации к дополнительным общеобразовательным </w:t>
      </w:r>
    </w:p>
    <w:p w14:paraId="023D2884" w14:textId="7B030F78" w:rsidR="00DB65EA" w:rsidRDefault="00DB65EA" w:rsidP="00DB65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65EA">
        <w:rPr>
          <w:rFonts w:ascii="Times New Roman" w:hAnsi="Times New Roman"/>
          <w:sz w:val="28"/>
          <w:szCs w:val="28"/>
        </w:rPr>
        <w:t>общеразвивающим программам………………………………………</w:t>
      </w:r>
      <w:r w:rsidR="00A720C0">
        <w:rPr>
          <w:rFonts w:ascii="Times New Roman" w:hAnsi="Times New Roman"/>
          <w:sz w:val="28"/>
          <w:szCs w:val="28"/>
        </w:rPr>
        <w:t>.....стр.</w:t>
      </w:r>
      <w:r w:rsidR="00263066">
        <w:rPr>
          <w:rFonts w:ascii="Times New Roman" w:hAnsi="Times New Roman"/>
          <w:sz w:val="28"/>
          <w:szCs w:val="28"/>
        </w:rPr>
        <w:t>15</w:t>
      </w:r>
      <w:r w:rsidRPr="00DB6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3.3. Основные организационные мероприятия по реализации </w:t>
      </w:r>
    </w:p>
    <w:p w14:paraId="7F480F44" w14:textId="17DCD4A4" w:rsidR="00DB65EA" w:rsidRDefault="00DB65EA" w:rsidP="00DB65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263066">
        <w:rPr>
          <w:rFonts w:ascii="Times New Roman" w:hAnsi="Times New Roman"/>
          <w:sz w:val="28"/>
          <w:szCs w:val="28"/>
        </w:rPr>
        <w:t>…………………………………………………………………стр. 19</w:t>
      </w:r>
    </w:p>
    <w:p w14:paraId="0A7E9035" w14:textId="77777777" w:rsidR="00DB65EA" w:rsidRDefault="00DB65EA" w:rsidP="00DB65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6EE60B" w14:textId="77777777" w:rsidR="00DB65EA" w:rsidRPr="00DB65EA" w:rsidRDefault="00DB65EA" w:rsidP="00DB65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7C14F5" w14:textId="77777777" w:rsidR="00DB65EA" w:rsidRDefault="00DB65EA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3CB021" w14:textId="77777777" w:rsidR="00DB65EA" w:rsidRPr="008F30D2" w:rsidRDefault="00DB65EA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3DB382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C740A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CA08A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7A02E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8DA95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63FC1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8765F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2219B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02455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E8F71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91D598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BDF25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C4764" w14:textId="77777777" w:rsidR="008F30D2" w:rsidRDefault="008F30D2" w:rsidP="00A7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B7C9A" w14:textId="77777777" w:rsidR="00A720C0" w:rsidRDefault="00A720C0" w:rsidP="00A7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7FF68" w14:textId="77777777"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3DFBFE" w14:textId="77777777"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9167D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0A3BC" w14:textId="77777777"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14:paraId="1CF63379" w14:textId="77777777"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216A12" w14:textId="77777777"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14:paraId="18EF0876" w14:textId="77777777"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5245B21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</w:t>
      </w:r>
      <w:r w:rsidR="00AA6436" w:rsidRPr="008F30D2">
        <w:rPr>
          <w:rFonts w:ascii="Times New Roman" w:hAnsi="Times New Roman" w:cs="Times New Roman"/>
          <w:sz w:val="28"/>
          <w:szCs w:val="28"/>
        </w:rPr>
        <w:t>услуг 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14:paraId="7EC8C6AB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Реализация дополнител</w:t>
      </w:r>
      <w:r w:rsidR="00E90BB4">
        <w:rPr>
          <w:rFonts w:ascii="Times New Roman" w:hAnsi="Times New Roman" w:cs="Times New Roman"/>
          <w:sz w:val="28"/>
          <w:szCs w:val="28"/>
        </w:rPr>
        <w:t>ьного образования обучающихся МК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E90BB4">
        <w:rPr>
          <w:rFonts w:ascii="Times New Roman" w:hAnsi="Times New Roman" w:cs="Times New Roman"/>
          <w:sz w:val="28"/>
          <w:szCs w:val="28"/>
        </w:rPr>
        <w:t>«Сильковская ООШ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14:paraId="777A8B79" w14:textId="77777777"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33459CD1" w14:textId="77777777"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</w:t>
      </w:r>
      <w:r w:rsidR="00A4458E">
        <w:rPr>
          <w:rFonts w:ascii="Times New Roman" w:hAnsi="Times New Roman" w:cs="Times New Roman"/>
          <w:sz w:val="28"/>
          <w:szCs w:val="28"/>
        </w:rPr>
        <w:t>истерства образования и науки РФ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E213D48" w14:textId="3F26B8D5" w:rsidR="00AA6436" w:rsidRPr="00AA6436" w:rsidRDefault="00AE7D91" w:rsidP="00DD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2C38A788" w14:textId="77777777" w:rsidR="003018A5" w:rsidRPr="008F30D2" w:rsidRDefault="005D0DB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</w:t>
      </w:r>
      <w:r w:rsidR="003018A5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AA64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Сильковская ООШ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="000834C4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147FE4F9" w14:textId="77777777"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AA6436" w:rsidRPr="008F30D2">
        <w:rPr>
          <w:rFonts w:ascii="Times New Roman" w:hAnsi="Times New Roman" w:cs="Times New Roman"/>
          <w:sz w:val="28"/>
          <w:szCs w:val="28"/>
        </w:rPr>
        <w:t>образован</w:t>
      </w:r>
      <w:r w:rsidR="00AA6436">
        <w:rPr>
          <w:rFonts w:ascii="Times New Roman" w:hAnsi="Times New Roman" w:cs="Times New Roman"/>
          <w:sz w:val="28"/>
          <w:szCs w:val="28"/>
        </w:rPr>
        <w:t xml:space="preserve">ие </w:t>
      </w:r>
      <w:r w:rsidR="00AA6436" w:rsidRPr="008F30D2">
        <w:rPr>
          <w:rFonts w:ascii="Times New Roman" w:hAnsi="Times New Roman" w:cs="Times New Roman"/>
          <w:sz w:val="28"/>
          <w:szCs w:val="28"/>
        </w:rPr>
        <w:t>направлено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14:paraId="097FF2C3" w14:textId="77777777"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</w:t>
      </w:r>
      <w:r w:rsidR="00BC5DA5" w:rsidRPr="008F30D2">
        <w:rPr>
          <w:rFonts w:ascii="Times New Roman" w:hAnsi="Times New Roman" w:cs="Times New Roman"/>
          <w:sz w:val="28"/>
          <w:szCs w:val="28"/>
        </w:rPr>
        <w:t>жизни 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обществе, профессиональную ориентацию, а также выявление и поддержку </w:t>
      </w:r>
      <w:r w:rsidR="004D28F4">
        <w:rPr>
          <w:rFonts w:ascii="Times New Roman" w:hAnsi="Times New Roman" w:cs="Times New Roman"/>
          <w:sz w:val="28"/>
          <w:szCs w:val="28"/>
        </w:rPr>
        <w:t>детей в их творческом и интеллектуальном развитии</w:t>
      </w:r>
      <w:r w:rsidR="003A7B8F" w:rsidRPr="008F30D2">
        <w:rPr>
          <w:rFonts w:ascii="Times New Roman" w:hAnsi="Times New Roman" w:cs="Times New Roman"/>
          <w:sz w:val="28"/>
          <w:szCs w:val="28"/>
        </w:rPr>
        <w:t>. Программы дополнительного образования составлены с учетом возрастных и индивидуальных способностей детей.</w:t>
      </w:r>
    </w:p>
    <w:p w14:paraId="0C90CF33" w14:textId="77777777"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14:paraId="2A699F63" w14:textId="77777777"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14:paraId="311453DC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по дополнительным программам направлена на:</w:t>
      </w:r>
    </w:p>
    <w:p w14:paraId="73E1EFEB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и развитие </w:t>
      </w:r>
      <w:r w:rsidR="00BC5DA5" w:rsidRPr="008F30D2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3DBDF1C6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удовлетворение </w:t>
      </w:r>
      <w:r w:rsidR="00BC5DA5" w:rsidRPr="008F30D2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14:paraId="3AF105E2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14:paraId="4B7B777B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14:paraId="5AA3955B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</w:t>
      </w:r>
      <w:r w:rsidR="004D28F4">
        <w:rPr>
          <w:rFonts w:ascii="Times New Roman" w:hAnsi="Times New Roman" w:cs="Times New Roman"/>
          <w:sz w:val="28"/>
          <w:szCs w:val="28"/>
        </w:rPr>
        <w:t>нтливых обучающихся</w:t>
      </w:r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14:paraId="50A59E92" w14:textId="77777777"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14:paraId="7CC1310F" w14:textId="77777777"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14:paraId="1A840D7A" w14:textId="77777777"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14:paraId="5705D311" w14:textId="77777777"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удовлетворение образовательных потребностей </w:t>
      </w:r>
      <w:r w:rsidR="00BC5DA5" w:rsidRPr="008F30D2">
        <w:rPr>
          <w:rFonts w:ascii="Times New Roman" w:hAnsi="Times New Roman" w:cs="Times New Roman"/>
          <w:sz w:val="28"/>
          <w:szCs w:val="28"/>
        </w:rPr>
        <w:t>и интересов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157F1389" w14:textId="77777777"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D38E0" w14:textId="77777777" w:rsidR="00692035" w:rsidRPr="00A720C0" w:rsidRDefault="00692035" w:rsidP="00A720C0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C0">
        <w:rPr>
          <w:rFonts w:ascii="Times New Roman" w:hAnsi="Times New Roman" w:cs="Times New Roman"/>
          <w:b/>
          <w:sz w:val="28"/>
          <w:szCs w:val="28"/>
        </w:rPr>
        <w:t>Цели и задачи дополнительного образования</w:t>
      </w:r>
    </w:p>
    <w:p w14:paraId="471BB581" w14:textId="77777777" w:rsidR="00A720C0" w:rsidRPr="00A720C0" w:rsidRDefault="00A720C0" w:rsidP="000E68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D0EDE53" w14:textId="77777777"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14:paraId="0E73BC12" w14:textId="77777777"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</w:t>
      </w:r>
      <w:r w:rsidR="004D28F4">
        <w:rPr>
          <w:rFonts w:ascii="Times New Roman" w:hAnsi="Times New Roman" w:cs="Times New Roman"/>
          <w:sz w:val="28"/>
          <w:szCs w:val="28"/>
        </w:rPr>
        <w:t>я программ, имеющих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</w:t>
      </w:r>
      <w:r w:rsidR="004D76A9">
        <w:rPr>
          <w:rFonts w:ascii="Times New Roman" w:hAnsi="Times New Roman" w:cs="Times New Roman"/>
          <w:sz w:val="28"/>
          <w:szCs w:val="28"/>
        </w:rPr>
        <w:t>твенную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14:paraId="0902AE92" w14:textId="77777777" w:rsidR="00FF5C08" w:rsidRPr="008F30D2" w:rsidRDefault="001A70DF" w:rsidP="001A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4233">
        <w:rPr>
          <w:rFonts w:ascii="Times New Roman" w:hAnsi="Times New Roman" w:cs="Times New Roman"/>
          <w:sz w:val="28"/>
          <w:szCs w:val="28"/>
        </w:rPr>
        <w:t>адачи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обучающихся являются:</w:t>
      </w:r>
    </w:p>
    <w:p w14:paraId="46EFDB13" w14:textId="77777777" w:rsidR="00FF5C08" w:rsidRPr="008F30D2" w:rsidRDefault="001A70D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интересы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 потребностей обучающихся в дополнительном образовании детей;</w:t>
      </w:r>
    </w:p>
    <w:p w14:paraId="7AB43F0A" w14:textId="77777777" w:rsidR="00FF5C08" w:rsidRPr="008F30D2" w:rsidRDefault="007437EB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гарантии</w:t>
      </w:r>
      <w:r w:rsidR="008E3604">
        <w:rPr>
          <w:rFonts w:ascii="Times New Roman" w:hAnsi="Times New Roman" w:cs="Times New Roman"/>
          <w:sz w:val="28"/>
          <w:szCs w:val="28"/>
        </w:rPr>
        <w:t xml:space="preserve"> прав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6FE36C59" w14:textId="77777777" w:rsidR="00787EC8" w:rsidRPr="008F30D2" w:rsidRDefault="008E360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необходимые условия</w:t>
      </w:r>
      <w:r w:rsidR="00787EC8" w:rsidRPr="008F30D2">
        <w:rPr>
          <w:rFonts w:ascii="Times New Roman" w:hAnsi="Times New Roman" w:cs="Times New Roman"/>
          <w:sz w:val="28"/>
          <w:szCs w:val="28"/>
        </w:rPr>
        <w:t xml:space="preserve">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87EC8"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02C08D25" w14:textId="77777777" w:rsidR="00C773E0" w:rsidRPr="008F30D2" w:rsidRDefault="008E360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условия</w:t>
      </w:r>
      <w:r w:rsidR="00C773E0" w:rsidRPr="008F30D2">
        <w:rPr>
          <w:rFonts w:ascii="Times New Roman" w:hAnsi="Times New Roman" w:cs="Times New Roman"/>
          <w:sz w:val="28"/>
          <w:szCs w:val="28"/>
        </w:rPr>
        <w:t xml:space="preserve"> для создания единого образовательного пространства;</w:t>
      </w:r>
    </w:p>
    <w:p w14:paraId="2FF36CD4" w14:textId="77777777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8E3604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28A2D730" w14:textId="77777777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8E3604">
        <w:rPr>
          <w:rFonts w:ascii="Times New Roman" w:hAnsi="Times New Roman" w:cs="Times New Roman"/>
          <w:sz w:val="28"/>
          <w:szCs w:val="28"/>
        </w:rPr>
        <w:t>сформировать общую культуру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="008E3604">
        <w:rPr>
          <w:rFonts w:ascii="Times New Roman" w:hAnsi="Times New Roman" w:cs="Times New Roman"/>
          <w:sz w:val="28"/>
          <w:szCs w:val="28"/>
        </w:rPr>
        <w:t>ся, их социализацию и адаптацию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14:paraId="0A261293" w14:textId="77777777"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8E3604">
        <w:rPr>
          <w:rFonts w:ascii="Times New Roman" w:hAnsi="Times New Roman" w:cs="Times New Roman"/>
          <w:sz w:val="28"/>
          <w:szCs w:val="28"/>
        </w:rPr>
        <w:t>сформировать культуру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зд</w:t>
      </w:r>
      <w:r w:rsidR="008E3604">
        <w:rPr>
          <w:rFonts w:ascii="Times New Roman" w:hAnsi="Times New Roman" w:cs="Times New Roman"/>
          <w:sz w:val="28"/>
          <w:szCs w:val="28"/>
        </w:rPr>
        <w:t>орового образа жизни, укрепления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здоровья обучающихся;</w:t>
      </w:r>
    </w:p>
    <w:p w14:paraId="71A3457A" w14:textId="77777777" w:rsidR="00C773E0" w:rsidRDefault="008E360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</w:t>
      </w:r>
      <w:r w:rsidR="00C773E0" w:rsidRPr="008F30D2">
        <w:rPr>
          <w:rFonts w:ascii="Times New Roman" w:hAnsi="Times New Roman" w:cs="Times New Roman"/>
          <w:sz w:val="28"/>
          <w:szCs w:val="28"/>
        </w:rPr>
        <w:t xml:space="preserve"> максималь</w:t>
      </w:r>
      <w:r>
        <w:rPr>
          <w:rFonts w:ascii="Times New Roman" w:hAnsi="Times New Roman" w:cs="Times New Roman"/>
          <w:sz w:val="28"/>
          <w:szCs w:val="28"/>
        </w:rPr>
        <w:t>ные условия</w:t>
      </w:r>
      <w:r w:rsidR="00C773E0" w:rsidRPr="008F30D2">
        <w:rPr>
          <w:rFonts w:ascii="Times New Roman" w:hAnsi="Times New Roman" w:cs="Times New Roman"/>
          <w:sz w:val="28"/>
          <w:szCs w:val="28"/>
        </w:rPr>
        <w:t xml:space="preserve">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14:paraId="1FAD3C61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81E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Программы:</w:t>
      </w:r>
    </w:p>
    <w:p w14:paraId="53F20DCF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 xml:space="preserve">• создание в школе единой системы дополнительного образования, которая будет способствовать свободному развитию личности каждого ученика; </w:t>
      </w:r>
    </w:p>
    <w:p w14:paraId="08089D5D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 xml:space="preserve">•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 </w:t>
      </w:r>
    </w:p>
    <w:p w14:paraId="4D89A01F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 xml:space="preserve">• увеличение числа учащихся, достигающих высоких результатов в определенных видах деятельности; </w:t>
      </w:r>
    </w:p>
    <w:p w14:paraId="33D0ACF7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 xml:space="preserve">• целенаправленная организация свободного времени большинства учащихся школы; </w:t>
      </w:r>
    </w:p>
    <w:p w14:paraId="67884231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• создание условий для привлечения родителей к организации и проведению кружков, факультативов, секций;</w:t>
      </w:r>
    </w:p>
    <w:p w14:paraId="7160300F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 xml:space="preserve"> • внедрение в образовательный процесс современных методик обучения и воспитания. </w:t>
      </w:r>
    </w:p>
    <w:p w14:paraId="12209C9F" w14:textId="77777777" w:rsid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• активное участие обучающихся в мероприятиях различного уровня и направленности, сплочение школьного коллектива, укрепление традиций школы, утвер</w:t>
      </w:r>
      <w:r>
        <w:rPr>
          <w:rFonts w:ascii="Times New Roman" w:hAnsi="Times New Roman" w:cs="Times New Roman"/>
          <w:sz w:val="28"/>
          <w:szCs w:val="28"/>
        </w:rPr>
        <w:t>ждение благоприятного социально-</w:t>
      </w:r>
      <w:r w:rsidRPr="0081481E">
        <w:rPr>
          <w:rFonts w:ascii="Times New Roman" w:hAnsi="Times New Roman" w:cs="Times New Roman"/>
          <w:sz w:val="28"/>
          <w:szCs w:val="28"/>
        </w:rPr>
        <w:t xml:space="preserve">психологического климата в ней. </w:t>
      </w:r>
    </w:p>
    <w:p w14:paraId="08254C44" w14:textId="77777777" w:rsidR="0081481E" w:rsidRPr="0081481E" w:rsidRDefault="0081481E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должно стать создание вариативной системы дополнительного образования, которая создаст условия для развития личности каждого ученика школы.</w:t>
      </w:r>
    </w:p>
    <w:p w14:paraId="19EB91A4" w14:textId="77777777" w:rsidR="002131B0" w:rsidRPr="0081481E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EF83F" w14:textId="77777777" w:rsidR="004A7250" w:rsidRPr="004A7250" w:rsidRDefault="00FF35D6" w:rsidP="004A7250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50">
        <w:rPr>
          <w:rFonts w:ascii="Times New Roman" w:hAnsi="Times New Roman" w:cs="Times New Roman"/>
          <w:b/>
          <w:sz w:val="28"/>
          <w:szCs w:val="28"/>
        </w:rPr>
        <w:t>Концептуальная основа дополн</w:t>
      </w:r>
      <w:r w:rsidR="004A7250" w:rsidRPr="004A7250">
        <w:rPr>
          <w:rFonts w:ascii="Times New Roman" w:hAnsi="Times New Roman" w:cs="Times New Roman"/>
          <w:b/>
          <w:sz w:val="28"/>
          <w:szCs w:val="28"/>
        </w:rPr>
        <w:t xml:space="preserve">ительного образования </w:t>
      </w:r>
    </w:p>
    <w:p w14:paraId="73C68783" w14:textId="77777777" w:rsidR="00FF35D6" w:rsidRPr="004A7250" w:rsidRDefault="004435F1" w:rsidP="004A72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4A7250" w:rsidRPr="004A7250">
        <w:rPr>
          <w:rFonts w:ascii="Times New Roman" w:hAnsi="Times New Roman" w:cs="Times New Roman"/>
          <w:b/>
          <w:sz w:val="28"/>
          <w:szCs w:val="28"/>
        </w:rPr>
        <w:t>Сильковская ООШ»</w:t>
      </w:r>
    </w:p>
    <w:p w14:paraId="2249ABE5" w14:textId="77777777"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43B0B" w14:textId="77777777"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14:paraId="5D6A0071" w14:textId="77777777" w:rsidR="00FF35D6" w:rsidRPr="00925A57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="004A7250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925A57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14:paraId="469FDB2C" w14:textId="77777777"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природосообразности: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14:paraId="7DA804F1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D28936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14:paraId="74E6B99A" w14:textId="77777777"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14:paraId="526B32BE" w14:textId="77777777"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 w:rsidR="004A7250">
        <w:rPr>
          <w:rFonts w:ascii="Times New Roman" w:hAnsi="Times New Roman" w:cs="Times New Roman"/>
          <w:sz w:val="28"/>
          <w:szCs w:val="28"/>
        </w:rPr>
        <w:t>-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отсутствие жесткой </w:t>
      </w:r>
      <w:r w:rsidR="004435F1" w:rsidRPr="008F30D2">
        <w:rPr>
          <w:rFonts w:ascii="Times New Roman" w:hAnsi="Times New Roman" w:cs="Times New Roman"/>
          <w:sz w:val="28"/>
          <w:szCs w:val="28"/>
        </w:rPr>
        <w:t>регл</w:t>
      </w:r>
      <w:r w:rsidR="004435F1">
        <w:rPr>
          <w:rFonts w:ascii="Times New Roman" w:hAnsi="Times New Roman" w:cs="Times New Roman"/>
          <w:sz w:val="28"/>
          <w:szCs w:val="28"/>
        </w:rPr>
        <w:t>аментации делают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14:paraId="75868F24" w14:textId="77777777"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</w:t>
      </w:r>
      <w:r w:rsidR="004435F1" w:rsidRPr="008F30D2">
        <w:rPr>
          <w:rFonts w:ascii="Times New Roman" w:hAnsi="Times New Roman" w:cs="Times New Roman"/>
          <w:sz w:val="28"/>
          <w:szCs w:val="28"/>
        </w:rPr>
        <w:t>проявить свою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инициативу, самостоятельность, лидерские качества, умение работать в коллективе, учитывая интересы других.</w:t>
      </w:r>
    </w:p>
    <w:p w14:paraId="462E5C67" w14:textId="77777777" w:rsidR="00615E18" w:rsidRPr="00925A57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57">
        <w:rPr>
          <w:rFonts w:ascii="Times New Roman" w:hAnsi="Times New Roman" w:cs="Times New Roman"/>
          <w:b/>
          <w:sz w:val="28"/>
          <w:szCs w:val="28"/>
        </w:rPr>
        <w:t>Функции дополнительного образования:</w:t>
      </w:r>
    </w:p>
    <w:p w14:paraId="7B9BACDD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14:paraId="1E438523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</w:t>
      </w:r>
      <w:r w:rsidR="004A7250">
        <w:rPr>
          <w:rFonts w:ascii="Times New Roman" w:hAnsi="Times New Roman" w:cs="Times New Roman"/>
          <w:sz w:val="28"/>
          <w:szCs w:val="28"/>
        </w:rPr>
        <w:t>еждения, формирование в школе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14:paraId="1F574418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 xml:space="preserve">нку максимального объема </w:t>
      </w:r>
      <w:r w:rsidR="004D28F4">
        <w:rPr>
          <w:rFonts w:ascii="Times New Roman" w:hAnsi="Times New Roman" w:cs="Times New Roman"/>
          <w:sz w:val="28"/>
          <w:szCs w:val="28"/>
        </w:rPr>
        <w:t>информации (из которой ребёнок</w:t>
      </w:r>
      <w:r w:rsidRPr="008F30D2">
        <w:rPr>
          <w:rFonts w:ascii="Times New Roman" w:hAnsi="Times New Roman" w:cs="Times New Roman"/>
          <w:sz w:val="28"/>
          <w:szCs w:val="28"/>
        </w:rPr>
        <w:t xml:space="preserve"> берет столько, сколько хочет и может усвоить);</w:t>
      </w:r>
    </w:p>
    <w:p w14:paraId="71DBFEEB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14:paraId="1FCF7209" w14:textId="77777777"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рекреационная</w:t>
      </w:r>
      <w:r w:rsidR="004A7250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14:paraId="74569610" w14:textId="77777777"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14:paraId="38C7D900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</w:t>
      </w:r>
      <w:r w:rsidR="00DC3AF6" w:rsidRPr="008F30D2">
        <w:rPr>
          <w:rFonts w:ascii="Times New Roman" w:hAnsi="Times New Roman" w:cs="Times New Roman"/>
          <w:sz w:val="28"/>
          <w:szCs w:val="28"/>
        </w:rPr>
        <w:t>избранных им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сферах творческой деятельности;</w:t>
      </w:r>
    </w:p>
    <w:p w14:paraId="65DCB222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14:paraId="5EAABA16" w14:textId="77777777"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14:paraId="56B1C1DF" w14:textId="77777777"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14:paraId="7C6766B8" w14:textId="77777777" w:rsidR="004D76A9" w:rsidRDefault="004D76A9" w:rsidP="004D76A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DC9177" w14:textId="77777777" w:rsidR="004D76A9" w:rsidRPr="004D76A9" w:rsidRDefault="004D76A9" w:rsidP="004D76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C53602" w14:textId="77777777"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14:paraId="3DB5B1E9" w14:textId="77777777"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7E77008C" w14:textId="77777777"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14:paraId="365CF0F3" w14:textId="77777777"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457F2" w14:textId="77777777" w:rsidR="000455D3" w:rsidRPr="008F30D2" w:rsidRDefault="00FD0BF2" w:rsidP="008E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</w:t>
      </w:r>
      <w:r w:rsidR="00DC3AF6">
        <w:rPr>
          <w:rFonts w:ascii="Times New Roman" w:hAnsi="Times New Roman" w:cs="Times New Roman"/>
          <w:sz w:val="28"/>
          <w:szCs w:val="28"/>
        </w:rPr>
        <w:t>разования обучающихся МКОУ «</w:t>
      </w:r>
      <w:r w:rsidR="00AB5A75">
        <w:rPr>
          <w:rFonts w:ascii="Times New Roman" w:hAnsi="Times New Roman" w:cs="Times New Roman"/>
          <w:sz w:val="28"/>
          <w:szCs w:val="28"/>
        </w:rPr>
        <w:t xml:space="preserve">Сильковская </w:t>
      </w:r>
      <w:r w:rsidR="00130534">
        <w:rPr>
          <w:rFonts w:ascii="Times New Roman" w:hAnsi="Times New Roman" w:cs="Times New Roman"/>
          <w:sz w:val="28"/>
          <w:szCs w:val="28"/>
        </w:rPr>
        <w:t xml:space="preserve">ООШ» </w:t>
      </w:r>
      <w:r w:rsidR="00130534" w:rsidRPr="008F30D2">
        <w:rPr>
          <w:rFonts w:ascii="Times New Roman" w:hAnsi="Times New Roman" w:cs="Times New Roman"/>
          <w:sz w:val="28"/>
          <w:szCs w:val="28"/>
        </w:rPr>
        <w:t>реализуется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130534" w:rsidRPr="008F30D2">
        <w:rPr>
          <w:rFonts w:ascii="Times New Roman" w:hAnsi="Times New Roman" w:cs="Times New Roman"/>
          <w:sz w:val="28"/>
          <w:szCs w:val="28"/>
        </w:rPr>
        <w:t>через</w:t>
      </w:r>
      <w:r w:rsidR="00130534">
        <w:rPr>
          <w:rFonts w:ascii="Times New Roman" w:hAnsi="Times New Roman" w:cs="Times New Roman"/>
          <w:sz w:val="28"/>
          <w:szCs w:val="28"/>
        </w:rPr>
        <w:t xml:space="preserve"> </w:t>
      </w:r>
      <w:r w:rsidR="00130534" w:rsidRPr="008F30D2">
        <w:rPr>
          <w:rFonts w:ascii="Times New Roman" w:hAnsi="Times New Roman" w:cs="Times New Roman"/>
          <w:sz w:val="28"/>
          <w:szCs w:val="28"/>
        </w:rPr>
        <w:t>естественнонаучную</w:t>
      </w:r>
      <w:r w:rsidR="00A46CF3" w:rsidRPr="008F30D2">
        <w:rPr>
          <w:rFonts w:ascii="Times New Roman" w:hAnsi="Times New Roman" w:cs="Times New Roman"/>
          <w:sz w:val="28"/>
          <w:szCs w:val="28"/>
        </w:rPr>
        <w:t>, физкультурно-спортивную, художес</w:t>
      </w:r>
      <w:r w:rsidR="004D76A9">
        <w:rPr>
          <w:rFonts w:ascii="Times New Roman" w:hAnsi="Times New Roman" w:cs="Times New Roman"/>
          <w:sz w:val="28"/>
          <w:szCs w:val="28"/>
        </w:rPr>
        <w:t>твенную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14:paraId="23FEA533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14:paraId="7B145789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14:paraId="566F23F2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14:paraId="00C2DA74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14:paraId="4E4337F5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14:paraId="03C6851B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</w:t>
      </w:r>
      <w:r w:rsidR="008E7C96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обучающимися предполагает решение следующих задач:</w:t>
      </w:r>
    </w:p>
    <w:p w14:paraId="71ED063E" w14:textId="77777777"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14:paraId="2D156386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14:paraId="2897CDD8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14:paraId="62C099DA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 xml:space="preserve">ти в системе дополнительного образования ориентированы на развитие познавательной активности, самостоятельности, любознательности, на дополнение и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>углубление школьны</w:t>
      </w:r>
      <w:r w:rsidR="008E7C96">
        <w:rPr>
          <w:rFonts w:ascii="Times New Roman" w:hAnsi="Times New Roman" w:cs="Times New Roman"/>
          <w:sz w:val="28"/>
          <w:szCs w:val="28"/>
        </w:rPr>
        <w:t>х программ по математике</w:t>
      </w:r>
      <w:r w:rsidRPr="008F30D2">
        <w:rPr>
          <w:rFonts w:ascii="Times New Roman" w:hAnsi="Times New Roman" w:cs="Times New Roman"/>
          <w:sz w:val="28"/>
          <w:szCs w:val="28"/>
        </w:rPr>
        <w:t>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14:paraId="11DB3DDA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Естественнонаучная направленно</w:t>
      </w:r>
      <w:r w:rsidR="004D76A9">
        <w:rPr>
          <w:rFonts w:ascii="Times New Roman" w:hAnsi="Times New Roman" w:cs="Times New Roman"/>
          <w:sz w:val="28"/>
          <w:szCs w:val="28"/>
        </w:rPr>
        <w:t>сть включает следующую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деятельность и изучение за страницами учебников це</w:t>
      </w:r>
      <w:r w:rsidR="004D76A9">
        <w:rPr>
          <w:rFonts w:ascii="Times New Roman" w:hAnsi="Times New Roman" w:cs="Times New Roman"/>
          <w:sz w:val="28"/>
          <w:szCs w:val="28"/>
        </w:rPr>
        <w:t>лого ряда дисциплин:</w:t>
      </w:r>
      <w:r w:rsidRPr="008F30D2">
        <w:rPr>
          <w:rFonts w:ascii="Times New Roman" w:hAnsi="Times New Roman" w:cs="Times New Roman"/>
          <w:sz w:val="28"/>
          <w:szCs w:val="28"/>
        </w:rPr>
        <w:t xml:space="preserve"> математика, химия</w:t>
      </w:r>
      <w:r w:rsidR="004D76A9">
        <w:rPr>
          <w:rFonts w:ascii="Times New Roman" w:hAnsi="Times New Roman" w:cs="Times New Roman"/>
          <w:sz w:val="28"/>
          <w:szCs w:val="28"/>
        </w:rPr>
        <w:t>, физика, информатика,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гео</w:t>
      </w:r>
      <w:r w:rsidR="00747CB0">
        <w:rPr>
          <w:rFonts w:ascii="Times New Roman" w:hAnsi="Times New Roman" w:cs="Times New Roman"/>
          <w:sz w:val="28"/>
          <w:szCs w:val="28"/>
        </w:rPr>
        <w:t>графия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14:paraId="22E09F20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Задачи:</w:t>
      </w:r>
    </w:p>
    <w:p w14:paraId="1E455AAE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14:paraId="65B486B2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14:paraId="59A0516D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>стремления к активной деятельности по охране окружающей среды</w:t>
      </w:r>
      <w:r w:rsidR="008E7C96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 xml:space="preserve">(способности к анализу экологических ситуаций). </w:t>
      </w:r>
    </w:p>
    <w:p w14:paraId="7660989D" w14:textId="77777777"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педагогического направления, которая актуальна</w:t>
      </w:r>
      <w:r w:rsidR="00747CB0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14:paraId="72CBACF4" w14:textId="77777777"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14:paraId="0AB6F877" w14:textId="77777777"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14:paraId="2866AF65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14:paraId="06637815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14:paraId="31026E8F" w14:textId="77777777"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14:paraId="45582EE1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14:paraId="630B39CA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14:paraId="40B4E23C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14:paraId="7657E831" w14:textId="77777777"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14:paraId="25739C2F" w14:textId="77777777"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Используемые методы организации образовательной деятельности в сист</w:t>
      </w:r>
      <w:r w:rsidR="00AB5A75">
        <w:rPr>
          <w:rFonts w:ascii="Times New Roman" w:hAnsi="Times New Roman" w:cs="Times New Roman"/>
          <w:sz w:val="28"/>
          <w:szCs w:val="28"/>
        </w:rPr>
        <w:t>еме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:</w:t>
      </w:r>
    </w:p>
    <w:p w14:paraId="5F3B7EA1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14:paraId="0875D23D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14:paraId="2B0F2948" w14:textId="77777777"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14:paraId="7FAF6EB1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14:paraId="08367DB5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иллюстративные (использование иллюстративного материала художественной и периодической печати)</w:t>
      </w:r>
    </w:p>
    <w:p w14:paraId="2D81308B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14:paraId="50300948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14:paraId="5DE0DF41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14:paraId="16E1A120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14:paraId="68EEFA4D" w14:textId="77777777"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14:paraId="33054639" w14:textId="77777777" w:rsidR="000F30DC" w:rsidRPr="008F30D2" w:rsidRDefault="008E7C96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14:paraId="6C63C1E9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14:paraId="4A12F33E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14:paraId="540A6511" w14:textId="77777777"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14:paraId="2DD42B52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14:paraId="3F8EC314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14:paraId="62DEAB62" w14:textId="77777777" w:rsidR="00220AA9" w:rsidRPr="00D90ABB" w:rsidRDefault="00F45ED8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220AA9" w:rsidRPr="00D90ABB">
        <w:rPr>
          <w:rFonts w:ascii="Times New Roman" w:hAnsi="Times New Roman" w:cs="Times New Roman"/>
          <w:sz w:val="28"/>
          <w:szCs w:val="28"/>
        </w:rPr>
        <w:t xml:space="preserve">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="00220AA9"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14:paraId="1361B5A2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14:paraId="2681B1F7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14:paraId="5895075A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14:paraId="6847F17E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14:paraId="2B085AE6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14:paraId="7A93E126" w14:textId="77777777"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14:paraId="16316678" w14:textId="77777777"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14:paraId="0034C038" w14:textId="77777777"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BEE7C9" w14:textId="77777777"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C3AF6">
        <w:rPr>
          <w:rFonts w:ascii="Times New Roman" w:hAnsi="Times New Roman" w:cs="Times New Roman"/>
          <w:sz w:val="28"/>
          <w:szCs w:val="28"/>
        </w:rPr>
        <w:t xml:space="preserve"> 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14:paraId="70CEA96A" w14:textId="77777777"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434633D8" w14:textId="77777777"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14:paraId="773FB21E" w14:textId="77777777"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B10365" w:rsidRPr="008F30D2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14:paraId="61A12221" w14:textId="77777777"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Данные условия способствуют </w:t>
      </w:r>
      <w:r w:rsidR="00526719" w:rsidRPr="008F30D2">
        <w:rPr>
          <w:rFonts w:ascii="Times New Roman" w:hAnsi="Times New Roman" w:cs="Times New Roman"/>
          <w:sz w:val="28"/>
          <w:szCs w:val="28"/>
        </w:rPr>
        <w:t>возможности взаимопроникновения</w:t>
      </w:r>
      <w:r w:rsidRPr="008F30D2">
        <w:rPr>
          <w:rFonts w:ascii="Times New Roman" w:hAnsi="Times New Roman" w:cs="Times New Roman"/>
          <w:sz w:val="28"/>
          <w:szCs w:val="28"/>
        </w:rPr>
        <w:t>, интеграции основного и дополнительного образования детей.</w:t>
      </w:r>
    </w:p>
    <w:p w14:paraId="7DA7484A" w14:textId="77777777"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лнительного образования</w:t>
      </w:r>
      <w:r w:rsidR="00DF1E45">
        <w:rPr>
          <w:rFonts w:ascii="Times New Roman" w:hAnsi="Times New Roman" w:cs="Times New Roman"/>
          <w:sz w:val="28"/>
          <w:szCs w:val="28"/>
        </w:rPr>
        <w:t xml:space="preserve"> охвачены дети в возрасте от 6 лет 6 месяцев до 15</w:t>
      </w:r>
      <w:r w:rsidRPr="008F30D2">
        <w:rPr>
          <w:rFonts w:ascii="Times New Roman" w:hAnsi="Times New Roman" w:cs="Times New Roman"/>
          <w:sz w:val="28"/>
          <w:szCs w:val="28"/>
        </w:rPr>
        <w:t xml:space="preserve">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 xml:space="preserve">Каждый ребенок может заниматься в одной или нескольких группах. Однако </w:t>
      </w:r>
      <w:r w:rsidR="00526719" w:rsidRPr="008F30D2">
        <w:rPr>
          <w:rFonts w:ascii="Times New Roman" w:hAnsi="Times New Roman" w:cs="Times New Roman"/>
          <w:sz w:val="28"/>
          <w:szCs w:val="28"/>
        </w:rPr>
        <w:t>в соответствии с СанПиНом</w:t>
      </w:r>
      <w:r w:rsidR="005870C4" w:rsidRPr="008F30D2">
        <w:rPr>
          <w:rFonts w:ascii="Times New Roman" w:hAnsi="Times New Roman" w:cs="Times New Roman"/>
          <w:sz w:val="28"/>
          <w:szCs w:val="28"/>
        </w:rPr>
        <w:t>, посещени</w:t>
      </w:r>
      <w:r w:rsidR="00AB5A75">
        <w:rPr>
          <w:rFonts w:ascii="Times New Roman" w:hAnsi="Times New Roman" w:cs="Times New Roman"/>
          <w:sz w:val="28"/>
          <w:szCs w:val="28"/>
        </w:rPr>
        <w:t>е ребенком занятий более чем в 3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14:paraId="158D4C33" w14:textId="10B31797"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Продолжительность занятий исчисл</w:t>
      </w:r>
      <w:r w:rsidR="008E7C96">
        <w:rPr>
          <w:rFonts w:ascii="Times New Roman" w:hAnsi="Times New Roman" w:cs="Times New Roman"/>
          <w:sz w:val="28"/>
          <w:szCs w:val="28"/>
        </w:rPr>
        <w:t xml:space="preserve">яется в академических </w:t>
      </w:r>
      <w:r w:rsidR="00526719">
        <w:rPr>
          <w:rFonts w:ascii="Times New Roman" w:hAnsi="Times New Roman" w:cs="Times New Roman"/>
          <w:sz w:val="28"/>
          <w:szCs w:val="28"/>
        </w:rPr>
        <w:t xml:space="preserve">часах </w:t>
      </w:r>
      <w:r w:rsidR="00526719" w:rsidRPr="008F30D2">
        <w:rPr>
          <w:rFonts w:ascii="Times New Roman" w:hAnsi="Times New Roman" w:cs="Times New Roman"/>
          <w:sz w:val="28"/>
          <w:szCs w:val="28"/>
        </w:rPr>
        <w:t>–</w:t>
      </w:r>
      <w:r w:rsidRPr="008F30D2">
        <w:rPr>
          <w:rFonts w:ascii="Times New Roman" w:hAnsi="Times New Roman" w:cs="Times New Roman"/>
          <w:sz w:val="28"/>
          <w:szCs w:val="28"/>
        </w:rPr>
        <w:t xml:space="preserve"> 4</w:t>
      </w:r>
      <w:r w:rsidR="00DD7481">
        <w:rPr>
          <w:rFonts w:ascii="Times New Roman" w:hAnsi="Times New Roman" w:cs="Times New Roman"/>
          <w:sz w:val="28"/>
          <w:szCs w:val="28"/>
        </w:rPr>
        <w:t>0</w:t>
      </w:r>
      <w:r w:rsidRPr="008F30D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68B10A2E" w14:textId="2715F9A0"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</w:t>
      </w:r>
      <w:r w:rsidR="00526719" w:rsidRPr="008F30D2">
        <w:rPr>
          <w:rFonts w:ascii="Times New Roman" w:hAnsi="Times New Roman" w:cs="Times New Roman"/>
          <w:sz w:val="28"/>
          <w:szCs w:val="28"/>
        </w:rPr>
        <w:t>начинается с</w:t>
      </w:r>
      <w:r w:rsidR="003117C2">
        <w:rPr>
          <w:rFonts w:ascii="Times New Roman" w:hAnsi="Times New Roman" w:cs="Times New Roman"/>
          <w:sz w:val="28"/>
          <w:szCs w:val="28"/>
        </w:rPr>
        <w:t xml:space="preserve"> 1</w:t>
      </w:r>
      <w:r w:rsidRPr="00355E0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заканчивается </w:t>
      </w:r>
      <w:r w:rsidR="00DD7481">
        <w:rPr>
          <w:rFonts w:ascii="Times New Roman" w:hAnsi="Times New Roman" w:cs="Times New Roman"/>
          <w:sz w:val="28"/>
          <w:szCs w:val="28"/>
        </w:rPr>
        <w:t>26</w:t>
      </w:r>
      <w:r w:rsidRPr="008F30D2">
        <w:rPr>
          <w:rFonts w:ascii="Times New Roman" w:hAnsi="Times New Roman" w:cs="Times New Roman"/>
          <w:sz w:val="28"/>
          <w:szCs w:val="28"/>
        </w:rPr>
        <w:t xml:space="preserve"> мая текущего года. </w:t>
      </w:r>
    </w:p>
    <w:p w14:paraId="6AE075C1" w14:textId="77777777"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14:paraId="40124E4C" w14:textId="77777777"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526719" w:rsidRPr="008F30D2">
        <w:rPr>
          <w:rFonts w:ascii="Times New Roman" w:hAnsi="Times New Roman" w:cs="Times New Roman"/>
          <w:sz w:val="28"/>
          <w:szCs w:val="28"/>
        </w:rPr>
        <w:t>определяется содержанием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14:paraId="195283B7" w14:textId="77777777"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9061C4">
        <w:rPr>
          <w:rFonts w:ascii="Times New Roman" w:hAnsi="Times New Roman" w:cs="Times New Roman"/>
          <w:sz w:val="28"/>
          <w:szCs w:val="28"/>
        </w:rPr>
        <w:t xml:space="preserve"> и </w:t>
      </w:r>
      <w:r w:rsidR="00355E02" w:rsidRPr="00355E02">
        <w:rPr>
          <w:rFonts w:ascii="Times New Roman" w:hAnsi="Times New Roman" w:cs="Times New Roman"/>
          <w:sz w:val="28"/>
          <w:szCs w:val="28"/>
        </w:rPr>
        <w:t>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3CF9C" w14:textId="77777777"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</w:t>
      </w:r>
      <w:r w:rsidR="00BE0CC3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ным графиком и учебным планом дополнительного образования.</w:t>
      </w:r>
    </w:p>
    <w:p w14:paraId="7A905C20" w14:textId="77777777" w:rsidR="00C8599F" w:rsidRPr="008F30D2" w:rsidRDefault="008E7C9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793D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Сильковская ООШ</w:t>
      </w:r>
      <w:r w:rsidR="00793D5D">
        <w:rPr>
          <w:rFonts w:ascii="Times New Roman" w:hAnsi="Times New Roman" w:cs="Times New Roman"/>
          <w:sz w:val="28"/>
          <w:szCs w:val="28"/>
        </w:rPr>
        <w:t>»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14:paraId="0F2B2A45" w14:textId="77777777"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</w:t>
      </w:r>
      <w:r w:rsidR="008E7C96">
        <w:rPr>
          <w:rFonts w:ascii="Times New Roman" w:hAnsi="Times New Roman" w:cs="Times New Roman"/>
          <w:sz w:val="28"/>
          <w:szCs w:val="28"/>
        </w:rPr>
        <w:t>чество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14:paraId="06014940" w14:textId="77777777"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14:paraId="7A63C7DB" w14:textId="77777777"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14:paraId="60F711D2" w14:textId="77777777" w:rsidR="00DE3A48" w:rsidRPr="008F30D2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14:paraId="01738979" w14:textId="77777777" w:rsidR="00DE3A48" w:rsidRPr="008F30D2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14:paraId="486D94D0" w14:textId="77777777" w:rsidR="00316420" w:rsidRPr="008F30D2" w:rsidRDefault="008E7C9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школы</w:t>
      </w:r>
      <w:r w:rsidR="007D74EC" w:rsidRPr="008F30D2">
        <w:rPr>
          <w:rFonts w:ascii="Times New Roman" w:hAnsi="Times New Roman" w:cs="Times New Roman"/>
          <w:sz w:val="28"/>
          <w:szCs w:val="28"/>
        </w:rPr>
        <w:t xml:space="preserve">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="007D74EC"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14:paraId="2EF2CFB3" w14:textId="77777777" w:rsidR="007D74EC" w:rsidRPr="008F30D2" w:rsidRDefault="00BE0CC3" w:rsidP="00E2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</w:t>
      </w:r>
      <w:r w:rsidR="007D74EC" w:rsidRPr="008F30D2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</w:t>
      </w:r>
      <w:r w:rsidR="008E7C96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7D74EC" w:rsidRPr="008F30D2">
        <w:rPr>
          <w:rFonts w:ascii="Times New Roman" w:hAnsi="Times New Roman" w:cs="Times New Roman"/>
          <w:sz w:val="28"/>
          <w:szCs w:val="28"/>
        </w:rPr>
        <w:t xml:space="preserve"> к</w:t>
      </w:r>
      <w:r w:rsidR="008E7C96">
        <w:rPr>
          <w:rFonts w:ascii="Times New Roman" w:hAnsi="Times New Roman" w:cs="Times New Roman"/>
          <w:sz w:val="28"/>
          <w:szCs w:val="28"/>
        </w:rPr>
        <w:t>абинет технологии, оснащенный всем необходимым для занятий кулинарией и швейного дела</w:t>
      </w:r>
      <w:r w:rsidR="007D74EC" w:rsidRPr="008F30D2">
        <w:rPr>
          <w:rFonts w:ascii="Times New Roman" w:hAnsi="Times New Roman" w:cs="Times New Roman"/>
          <w:sz w:val="28"/>
          <w:szCs w:val="28"/>
        </w:rPr>
        <w:t>.</w:t>
      </w:r>
    </w:p>
    <w:p w14:paraId="3416C6B1" w14:textId="77777777" w:rsidR="00A145D9" w:rsidRPr="008F30D2" w:rsidRDefault="00BE0C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обеспечен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 спортивного инвентаря: мячи волейбольные, мячи баскетбольные, скакалки, сетка волейбольная</w:t>
      </w:r>
      <w:r>
        <w:rPr>
          <w:rFonts w:ascii="Times New Roman" w:hAnsi="Times New Roman" w:cs="Times New Roman"/>
          <w:sz w:val="28"/>
          <w:szCs w:val="28"/>
        </w:rPr>
        <w:t>, маты, канат, скамейки,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 спортивные комп</w:t>
      </w:r>
      <w:r>
        <w:rPr>
          <w:rFonts w:ascii="Times New Roman" w:hAnsi="Times New Roman" w:cs="Times New Roman"/>
          <w:sz w:val="28"/>
          <w:szCs w:val="28"/>
        </w:rPr>
        <w:t xml:space="preserve">лексы для лазания, подтягивания, теннисные столы, </w:t>
      </w:r>
      <w:r w:rsidR="00747CB0">
        <w:rPr>
          <w:rFonts w:ascii="Times New Roman" w:hAnsi="Times New Roman" w:cs="Times New Roman"/>
          <w:sz w:val="28"/>
          <w:szCs w:val="28"/>
        </w:rPr>
        <w:t xml:space="preserve">ракетки для настольного тенниса и т.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144C6" w14:textId="77777777" w:rsidR="00A145D9" w:rsidRDefault="00E24FD3" w:rsidP="00E24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F483CEB" w14:textId="77777777" w:rsidR="00E16359" w:rsidRPr="008F30D2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55C6CE" w14:textId="77777777"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2B8B8F5" w14:textId="77777777"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C6CF6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</w:t>
      </w:r>
      <w:r w:rsidR="00CD2220" w:rsidRPr="008F30D2">
        <w:rPr>
          <w:rFonts w:ascii="Times New Roman" w:hAnsi="Times New Roman" w:cs="Times New Roman"/>
          <w:sz w:val="28"/>
          <w:szCs w:val="28"/>
        </w:rPr>
        <w:t>реализации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 необходимо ориентироваться на метапредметные, предметные и личностные результаты.</w:t>
      </w:r>
    </w:p>
    <w:p w14:paraId="030D1108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</w:t>
      </w:r>
      <w:r w:rsidR="00CD2220" w:rsidRPr="008F30D2">
        <w:rPr>
          <w:rFonts w:ascii="Times New Roman" w:hAnsi="Times New Roman" w:cs="Times New Roman"/>
          <w:sz w:val="28"/>
          <w:szCs w:val="28"/>
        </w:rPr>
        <w:t>усвоенные обучающимися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CD2220" w:rsidRPr="008F30D2">
        <w:rPr>
          <w:rFonts w:ascii="Times New Roman" w:hAnsi="Times New Roman" w:cs="Times New Roman"/>
          <w:sz w:val="28"/>
          <w:szCs w:val="28"/>
        </w:rPr>
        <w:t>способов универсальных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14:paraId="27531675" w14:textId="77777777"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волевыми (уровень притязаний, самооценка, эмоциональное </w:t>
      </w:r>
      <w:r w:rsidR="00CD2220" w:rsidRPr="008F30D2">
        <w:rPr>
          <w:rFonts w:ascii="Times New Roman" w:hAnsi="Times New Roman" w:cs="Times New Roman"/>
          <w:sz w:val="28"/>
          <w:szCs w:val="28"/>
        </w:rPr>
        <w:t>отношение к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 достижению, волевые усилия).</w:t>
      </w:r>
    </w:p>
    <w:p w14:paraId="399142F9" w14:textId="77777777"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>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14:paraId="14C32B58" w14:textId="77777777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D2220" w:rsidRPr="008F30D2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14:paraId="1E627D21" w14:textId="77777777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14:paraId="43670A45" w14:textId="77777777"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Реализация дополнитель</w:t>
      </w:r>
      <w:r w:rsidR="00E24FD3">
        <w:rPr>
          <w:rFonts w:ascii="Times New Roman" w:hAnsi="Times New Roman" w:cs="Times New Roman"/>
          <w:sz w:val="28"/>
          <w:szCs w:val="28"/>
        </w:rPr>
        <w:t>ной общеразвивающей программы МК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E24FD3">
        <w:rPr>
          <w:rFonts w:ascii="Times New Roman" w:hAnsi="Times New Roman" w:cs="Times New Roman"/>
          <w:sz w:val="28"/>
          <w:szCs w:val="28"/>
        </w:rPr>
        <w:t>«Сильковская ООШ</w:t>
      </w:r>
      <w:r w:rsidR="00793D5D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14:paraId="6301C425" w14:textId="77777777" w:rsidR="009204C3" w:rsidRPr="008F30D2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14:paraId="55CE996E" w14:textId="77777777" w:rsidR="009204C3" w:rsidRPr="008F30D2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14:paraId="71E0F091" w14:textId="77777777" w:rsidR="007670ED" w:rsidRPr="008F30D2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14:paraId="5D79E22F" w14:textId="77777777" w:rsidR="007670ED" w:rsidRPr="008F30D2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14:paraId="27E71A7D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14:paraId="67EFF916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14:paraId="7C33AC5C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 для поддержки профессионального развития </w:t>
      </w:r>
      <w:r w:rsidR="00CD2220" w:rsidRPr="008F30D2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14:paraId="656850C9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условия, стимулирующие развитие разных видов </w:t>
      </w:r>
      <w:r w:rsidR="00CD2220" w:rsidRPr="008F30D2">
        <w:rPr>
          <w:rFonts w:ascii="Times New Roman" w:hAnsi="Times New Roman" w:cs="Times New Roman"/>
          <w:sz w:val="28"/>
          <w:szCs w:val="28"/>
        </w:rPr>
        <w:t>направленности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общеразвивающих программ.</w:t>
      </w:r>
    </w:p>
    <w:p w14:paraId="6DF02986" w14:textId="77777777"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14:paraId="3175F935" w14:textId="77777777"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14:paraId="15E64617" w14:textId="77777777"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содействовать развитию инновационного </w:t>
      </w:r>
      <w:r w:rsidR="00CD2220" w:rsidRPr="008F30D2">
        <w:rPr>
          <w:rFonts w:ascii="Times New Roman" w:hAnsi="Times New Roman" w:cs="Times New Roman"/>
          <w:sz w:val="28"/>
          <w:szCs w:val="28"/>
        </w:rPr>
        <w:t>движения 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дополнительном образовании детей;</w:t>
      </w:r>
    </w:p>
    <w:p w14:paraId="3E1BA00C" w14:textId="77777777" w:rsidR="00747CB0" w:rsidRPr="007D53CF" w:rsidRDefault="00733548" w:rsidP="007D53C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7D53CF">
        <w:rPr>
          <w:rFonts w:ascii="Times New Roman" w:hAnsi="Times New Roman" w:cs="Times New Roman"/>
          <w:sz w:val="28"/>
          <w:szCs w:val="28"/>
        </w:rPr>
        <w:t>педагогическую поддержку детей</w:t>
      </w:r>
    </w:p>
    <w:p w14:paraId="44D7AEF8" w14:textId="0A542654" w:rsidR="00747CB0" w:rsidRDefault="00747CB0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F08C8" w14:textId="39A5B126" w:rsidR="00F5029F" w:rsidRDefault="00F5029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9C5B0" w14:textId="67EC43D9" w:rsidR="00F5029F" w:rsidRDefault="00F5029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3B7D7" w14:textId="77777777" w:rsidR="00F5029F" w:rsidRDefault="00F5029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04C4B" w14:textId="77777777" w:rsidR="004E6B4F" w:rsidRP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14:paraId="065B97D1" w14:textId="77777777" w:rsidR="004E6B4F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BD3BE" w14:textId="77777777" w:rsidR="004E6B4F" w:rsidRDefault="00E24FD3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МК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«Сильковская ООШ</w:t>
      </w:r>
      <w:r w:rsidR="00793D5D">
        <w:rPr>
          <w:rFonts w:ascii="Times New Roman" w:hAnsi="Times New Roman" w:cs="Times New Roman"/>
          <w:b/>
          <w:sz w:val="28"/>
          <w:szCs w:val="28"/>
        </w:rPr>
        <w:t>»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14:paraId="4656D6F2" w14:textId="650DBAA8" w:rsidR="004E6B4F" w:rsidRDefault="00CD2220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B1E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B1EF3">
        <w:rPr>
          <w:rFonts w:ascii="Times New Roman" w:hAnsi="Times New Roman" w:cs="Times New Roman"/>
          <w:b/>
          <w:sz w:val="28"/>
          <w:szCs w:val="28"/>
        </w:rPr>
        <w:t>5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C80E13B" w14:textId="77777777"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D3A59" w14:textId="77777777"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43EB9" w14:textId="77777777"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14:paraId="1BA7299C" w14:textId="77777777" w:rsidR="000E2042" w:rsidRPr="00E24FD3" w:rsidRDefault="000E2042" w:rsidP="00E24F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F3F672" w14:textId="77777777"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14:paraId="08427D23" w14:textId="77777777"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14:paraId="79C755CB" w14:textId="77777777" w:rsidR="000E2042" w:rsidRPr="00E755BF" w:rsidRDefault="000E2042" w:rsidP="00E755B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14:paraId="6F3341C8" w14:textId="77777777" w:rsidR="00E755BF" w:rsidRPr="00E755BF" w:rsidRDefault="000E2042" w:rsidP="00E755B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 w:rsidR="00E755BF"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14:paraId="0743E053" w14:textId="77777777" w:rsidR="00660937" w:rsidRDefault="00660937" w:rsidP="009B1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0182A7" w14:textId="456D50B7" w:rsidR="00F33B81" w:rsidRDefault="00F33B81" w:rsidP="00E7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6D147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B1EF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D147C">
        <w:rPr>
          <w:rFonts w:ascii="Times New Roman" w:hAnsi="Times New Roman" w:cs="Times New Roman"/>
          <w:b/>
          <w:sz w:val="28"/>
          <w:szCs w:val="28"/>
        </w:rPr>
        <w:t>– 202</w:t>
      </w:r>
      <w:r w:rsidR="009B1EF3">
        <w:rPr>
          <w:rFonts w:ascii="Times New Roman" w:hAnsi="Times New Roman" w:cs="Times New Roman"/>
          <w:b/>
          <w:sz w:val="28"/>
          <w:szCs w:val="28"/>
        </w:rPr>
        <w:t>5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DBE4B15" w14:textId="77777777" w:rsidR="009B1EF3" w:rsidRPr="00E755BF" w:rsidRDefault="009B1EF3" w:rsidP="00E75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02"/>
        <w:gridCol w:w="2154"/>
        <w:gridCol w:w="1256"/>
        <w:gridCol w:w="1272"/>
        <w:gridCol w:w="1138"/>
      </w:tblGrid>
      <w:tr w:rsidR="00D525B7" w:rsidRPr="00DD332A" w14:paraId="53E859B6" w14:textId="77777777" w:rsidTr="0039407F">
        <w:tc>
          <w:tcPr>
            <w:tcW w:w="2127" w:type="dxa"/>
            <w:vAlign w:val="center"/>
          </w:tcPr>
          <w:p w14:paraId="1EFE2AD8" w14:textId="77777777" w:rsidR="00D525B7" w:rsidRPr="00DD332A" w:rsidRDefault="00D525B7" w:rsidP="0022484E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332A">
              <w:rPr>
                <w:b/>
                <w:i/>
                <w:sz w:val="28"/>
                <w:szCs w:val="28"/>
              </w:rPr>
              <w:t>Направлен</w:t>
            </w:r>
            <w:r w:rsidR="00B1659B" w:rsidRPr="00DD332A">
              <w:rPr>
                <w:b/>
                <w:i/>
                <w:sz w:val="28"/>
                <w:szCs w:val="28"/>
              </w:rPr>
              <w:t>ность</w:t>
            </w:r>
          </w:p>
        </w:tc>
        <w:tc>
          <w:tcPr>
            <w:tcW w:w="2402" w:type="dxa"/>
            <w:vAlign w:val="center"/>
          </w:tcPr>
          <w:p w14:paraId="17BE62B5" w14:textId="77777777" w:rsidR="00D525B7" w:rsidRPr="00DD332A" w:rsidRDefault="00D525B7" w:rsidP="0022484E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332A">
              <w:rPr>
                <w:b/>
                <w:i/>
                <w:sz w:val="28"/>
                <w:szCs w:val="28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14:paraId="7DDD831B" w14:textId="77777777" w:rsidR="00D525B7" w:rsidRPr="00DD332A" w:rsidRDefault="00D525B7" w:rsidP="00D525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14:paraId="35FB9C58" w14:textId="77777777" w:rsidR="00D525B7" w:rsidRPr="00DD332A" w:rsidRDefault="00D525B7" w:rsidP="00224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3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14:paraId="10A9A76D" w14:textId="77777777" w:rsidR="00D525B7" w:rsidRPr="00DD332A" w:rsidRDefault="00D525B7" w:rsidP="0022484E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332A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14:paraId="5788B0B3" w14:textId="77777777" w:rsidR="00D525B7" w:rsidRPr="00DD332A" w:rsidRDefault="00D525B7" w:rsidP="0022484E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332A">
              <w:rPr>
                <w:b/>
                <w:i/>
                <w:sz w:val="28"/>
                <w:szCs w:val="28"/>
              </w:rPr>
              <w:t>Всего часов по программе в год</w:t>
            </w:r>
          </w:p>
          <w:p w14:paraId="31EFB465" w14:textId="77777777" w:rsidR="00D525B7" w:rsidRPr="00DD332A" w:rsidRDefault="00FE515B" w:rsidP="0022484E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DD332A">
              <w:rPr>
                <w:b/>
                <w:i/>
                <w:sz w:val="28"/>
                <w:szCs w:val="28"/>
              </w:rPr>
              <w:t>(34</w:t>
            </w:r>
            <w:r w:rsidR="00D525B7" w:rsidRPr="00DD332A">
              <w:rPr>
                <w:b/>
                <w:i/>
                <w:sz w:val="28"/>
                <w:szCs w:val="28"/>
              </w:rPr>
              <w:t xml:space="preserve"> недели)</w:t>
            </w:r>
          </w:p>
        </w:tc>
      </w:tr>
      <w:tr w:rsidR="007A07F4" w:rsidRPr="00DD332A" w14:paraId="4F37988F" w14:textId="77777777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14:paraId="13C67EDA" w14:textId="77777777" w:rsidR="007A07F4" w:rsidRPr="00DD332A" w:rsidRDefault="007A07F4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402" w:type="dxa"/>
            <w:vAlign w:val="center"/>
          </w:tcPr>
          <w:p w14:paraId="40FD1B9B" w14:textId="28BE4781" w:rsidR="007A07F4" w:rsidRPr="00DD332A" w:rsidRDefault="00F5029F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«Театральная студия</w:t>
            </w:r>
            <w:r w:rsidR="007A07F4" w:rsidRPr="00DD332A">
              <w:rPr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14:paraId="4918DBCE" w14:textId="1F519628" w:rsidR="007A07F4" w:rsidRPr="00DD332A" w:rsidRDefault="00F5029F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Казаку Н.Н.</w:t>
            </w:r>
          </w:p>
        </w:tc>
        <w:tc>
          <w:tcPr>
            <w:tcW w:w="1256" w:type="dxa"/>
            <w:vAlign w:val="center"/>
          </w:tcPr>
          <w:p w14:paraId="59B54726" w14:textId="77777777" w:rsidR="007A07F4" w:rsidRPr="00DD332A" w:rsidRDefault="007A07F4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1A776A6D" w14:textId="77777777" w:rsidR="007A07F4" w:rsidRPr="00DD332A" w:rsidRDefault="007A07F4" w:rsidP="0015767A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723AA778" w14:textId="77777777" w:rsidR="007A07F4" w:rsidRPr="00DD332A" w:rsidRDefault="007A07F4" w:rsidP="00D525B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34</w:t>
            </w:r>
          </w:p>
        </w:tc>
      </w:tr>
      <w:tr w:rsidR="007A07F4" w:rsidRPr="00DD332A" w14:paraId="5D6C38E7" w14:textId="77777777" w:rsidTr="0039407F">
        <w:trPr>
          <w:trHeight w:val="440"/>
        </w:trPr>
        <w:tc>
          <w:tcPr>
            <w:tcW w:w="2127" w:type="dxa"/>
            <w:vMerge/>
            <w:vAlign w:val="center"/>
          </w:tcPr>
          <w:p w14:paraId="22E48A6E" w14:textId="77777777" w:rsidR="007A07F4" w:rsidRPr="00DD332A" w:rsidRDefault="007A07F4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349F67B1" w14:textId="0DF769C8" w:rsidR="007A07F4" w:rsidRDefault="00F5029F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танцуем</w:t>
            </w:r>
            <w:r w:rsidR="007A07F4">
              <w:rPr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14:paraId="6259C0F3" w14:textId="77777777" w:rsidR="007A07F4" w:rsidRDefault="007A07F4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Е.А.</w:t>
            </w:r>
          </w:p>
        </w:tc>
        <w:tc>
          <w:tcPr>
            <w:tcW w:w="1256" w:type="dxa"/>
            <w:vAlign w:val="center"/>
          </w:tcPr>
          <w:p w14:paraId="284C0757" w14:textId="77777777" w:rsidR="007A07F4" w:rsidRPr="00DD332A" w:rsidRDefault="007A07F4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07C25F03" w14:textId="77777777" w:rsidR="007A07F4" w:rsidRPr="00DD332A" w:rsidRDefault="007A07F4" w:rsidP="0015767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46C3B7BA" w14:textId="77777777" w:rsidR="007A07F4" w:rsidRPr="00DD332A" w:rsidRDefault="007A07F4" w:rsidP="00D525B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91108" w:rsidRPr="00DD332A" w14:paraId="05296869" w14:textId="77777777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14:paraId="1BCFEA0F" w14:textId="77777777" w:rsidR="00F91108" w:rsidRPr="00DD332A" w:rsidRDefault="00F91108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402" w:type="dxa"/>
            <w:vAlign w:val="center"/>
          </w:tcPr>
          <w:p w14:paraId="125309C2" w14:textId="77777777" w:rsidR="00F91108" w:rsidRPr="00DD332A" w:rsidRDefault="00F91108" w:rsidP="00D06104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« Юннат»</w:t>
            </w:r>
          </w:p>
        </w:tc>
        <w:tc>
          <w:tcPr>
            <w:tcW w:w="2154" w:type="dxa"/>
          </w:tcPr>
          <w:p w14:paraId="16AA15D2" w14:textId="77777777" w:rsidR="00F91108" w:rsidRPr="00DD332A" w:rsidRDefault="00F91108" w:rsidP="0066093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Рамазанова Г.Г.</w:t>
            </w:r>
          </w:p>
        </w:tc>
        <w:tc>
          <w:tcPr>
            <w:tcW w:w="1256" w:type="dxa"/>
            <w:vAlign w:val="center"/>
          </w:tcPr>
          <w:p w14:paraId="1613D190" w14:textId="77777777" w:rsidR="00F91108" w:rsidRPr="00DD332A" w:rsidRDefault="00F91108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115B449A" w14:textId="77777777" w:rsidR="00F91108" w:rsidRPr="00DD332A" w:rsidRDefault="00F91108" w:rsidP="0015767A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75637FC4" w14:textId="77777777" w:rsidR="00F91108" w:rsidRPr="00DD332A" w:rsidRDefault="00F91108" w:rsidP="00D525B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34</w:t>
            </w:r>
          </w:p>
        </w:tc>
      </w:tr>
      <w:tr w:rsidR="00F91108" w:rsidRPr="00DD332A" w14:paraId="76FDEB49" w14:textId="77777777" w:rsidTr="0039407F">
        <w:trPr>
          <w:trHeight w:val="440"/>
        </w:trPr>
        <w:tc>
          <w:tcPr>
            <w:tcW w:w="2127" w:type="dxa"/>
            <w:vMerge/>
            <w:vAlign w:val="center"/>
          </w:tcPr>
          <w:p w14:paraId="20972E55" w14:textId="77777777" w:rsidR="00F91108" w:rsidRPr="00DD332A" w:rsidRDefault="00F91108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2D93078" w14:textId="5C8BF6BB" w:rsidR="00F91108" w:rsidRPr="00DD332A" w:rsidRDefault="004C12F8" w:rsidP="00D0610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2154" w:type="dxa"/>
          </w:tcPr>
          <w:p w14:paraId="41255146" w14:textId="45883E9F" w:rsidR="00660937" w:rsidRDefault="004C12F8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Е.И.</w:t>
            </w:r>
          </w:p>
          <w:p w14:paraId="4FABB090" w14:textId="7A813B2C" w:rsidR="00F91108" w:rsidRPr="00DD332A" w:rsidRDefault="00F91108" w:rsidP="00660937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08A15EC1" w14:textId="29358D1D" w:rsidR="00660937" w:rsidRDefault="004C12F8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14:paraId="31BCCECE" w14:textId="77777777" w:rsidR="00F91108" w:rsidRPr="00DD332A" w:rsidRDefault="00F91108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2" w:type="dxa"/>
            <w:vAlign w:val="center"/>
          </w:tcPr>
          <w:p w14:paraId="3356939F" w14:textId="02388CDB" w:rsidR="00660937" w:rsidRDefault="004C12F8" w:rsidP="0015767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14:paraId="1B6A0BFD" w14:textId="77777777" w:rsidR="00F91108" w:rsidRPr="00DD332A" w:rsidRDefault="00F91108" w:rsidP="0015767A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8" w:type="dxa"/>
            <w:vAlign w:val="center"/>
          </w:tcPr>
          <w:p w14:paraId="4E5A987D" w14:textId="7DCC9BCE" w:rsidR="00660937" w:rsidRDefault="004C12F8" w:rsidP="00D525B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  <w:p w14:paraId="0498DA5E" w14:textId="77777777" w:rsidR="00F91108" w:rsidRPr="00DD332A" w:rsidRDefault="00F91108" w:rsidP="00D525B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lastRenderedPageBreak/>
              <w:t>34</w:t>
            </w:r>
          </w:p>
        </w:tc>
      </w:tr>
      <w:tr w:rsidR="00C01D7B" w:rsidRPr="00DD332A" w14:paraId="0212F04C" w14:textId="77777777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14:paraId="063856FE" w14:textId="77777777" w:rsidR="00C01D7B" w:rsidRPr="00DD332A" w:rsidRDefault="00C01D7B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lastRenderedPageBreak/>
              <w:t>Физкультурно – спортивная</w:t>
            </w:r>
          </w:p>
        </w:tc>
        <w:tc>
          <w:tcPr>
            <w:tcW w:w="2402" w:type="dxa"/>
            <w:vAlign w:val="center"/>
          </w:tcPr>
          <w:p w14:paraId="3B1A9453" w14:textId="77777777" w:rsidR="00C01D7B" w:rsidRDefault="00C01D7B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«Дотянись до золотого знака ГТО</w:t>
            </w:r>
            <w:r w:rsidRPr="00DD332A">
              <w:rPr>
                <w:sz w:val="28"/>
                <w:szCs w:val="28"/>
              </w:rPr>
              <w:t>»</w:t>
            </w:r>
          </w:p>
          <w:p w14:paraId="3A6E1156" w14:textId="57D729C4" w:rsidR="00C01D7B" w:rsidRPr="00DD332A" w:rsidRDefault="00C01D7B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</w:tcPr>
          <w:p w14:paraId="2B9BD986" w14:textId="69437F4A" w:rsidR="00C01D7B" w:rsidRPr="00DD332A" w:rsidRDefault="00C01D7B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Соболевский К.Л.</w:t>
            </w:r>
          </w:p>
        </w:tc>
        <w:tc>
          <w:tcPr>
            <w:tcW w:w="1256" w:type="dxa"/>
            <w:vAlign w:val="center"/>
          </w:tcPr>
          <w:p w14:paraId="14F4B5E2" w14:textId="77777777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0AF26E87" w14:textId="77777777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1186F934" w14:textId="77777777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34</w:t>
            </w:r>
          </w:p>
        </w:tc>
      </w:tr>
      <w:tr w:rsidR="00C01D7B" w:rsidRPr="00DD332A" w14:paraId="1496D0DA" w14:textId="77777777" w:rsidTr="0039407F">
        <w:trPr>
          <w:trHeight w:val="440"/>
        </w:trPr>
        <w:tc>
          <w:tcPr>
            <w:tcW w:w="2127" w:type="dxa"/>
            <w:vMerge/>
            <w:vAlign w:val="center"/>
          </w:tcPr>
          <w:p w14:paraId="178CFCFD" w14:textId="77777777" w:rsidR="00C01D7B" w:rsidRPr="00DD332A" w:rsidRDefault="00C01D7B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16D22BA3" w14:textId="7410C559" w:rsidR="00C01D7B" w:rsidRDefault="00C01D7B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2154" w:type="dxa"/>
            <w:vMerge/>
          </w:tcPr>
          <w:p w14:paraId="17E0C8C2" w14:textId="77777777" w:rsidR="00C01D7B" w:rsidRDefault="00C01D7B" w:rsidP="00660937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828B53" w14:textId="6CDB346A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1C27C89F" w14:textId="0812FE2E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3D482A98" w14:textId="7DA7E498" w:rsidR="00C01D7B" w:rsidRPr="00DD332A" w:rsidRDefault="00C01D7B" w:rsidP="00C01D7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20863" w:rsidRPr="00DD332A" w14:paraId="428A5726" w14:textId="77777777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14:paraId="22BC911C" w14:textId="77777777" w:rsidR="00F20863" w:rsidRPr="00DD332A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402" w:type="dxa"/>
            <w:vAlign w:val="center"/>
          </w:tcPr>
          <w:p w14:paraId="3717A980" w14:textId="77777777" w:rsidR="00F20863" w:rsidRPr="00DD332A" w:rsidRDefault="00F20863" w:rsidP="00352A78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«Мы – твои друзья»</w:t>
            </w:r>
          </w:p>
        </w:tc>
        <w:tc>
          <w:tcPr>
            <w:tcW w:w="2154" w:type="dxa"/>
          </w:tcPr>
          <w:p w14:paraId="21CE7489" w14:textId="77777777" w:rsidR="00F20863" w:rsidRPr="00DD332A" w:rsidRDefault="00F20863" w:rsidP="0066093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Казаку Н.Н.</w:t>
            </w:r>
          </w:p>
        </w:tc>
        <w:tc>
          <w:tcPr>
            <w:tcW w:w="1256" w:type="dxa"/>
            <w:vAlign w:val="center"/>
          </w:tcPr>
          <w:p w14:paraId="085967DE" w14:textId="77777777" w:rsidR="00F20863" w:rsidRPr="00DD332A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68F256AF" w14:textId="77777777" w:rsidR="00F20863" w:rsidRPr="00DD332A" w:rsidRDefault="00F20863" w:rsidP="0015767A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33F469C4" w14:textId="77777777" w:rsidR="00F20863" w:rsidRPr="00DD332A" w:rsidRDefault="00F20863" w:rsidP="00D525B7">
            <w:pPr>
              <w:pStyle w:val="a5"/>
              <w:jc w:val="center"/>
              <w:rPr>
                <w:sz w:val="28"/>
                <w:szCs w:val="28"/>
              </w:rPr>
            </w:pPr>
            <w:r w:rsidRPr="00DD332A">
              <w:rPr>
                <w:sz w:val="28"/>
                <w:szCs w:val="28"/>
              </w:rPr>
              <w:t>34</w:t>
            </w:r>
          </w:p>
        </w:tc>
      </w:tr>
      <w:tr w:rsidR="00F20863" w:rsidRPr="00DD332A" w14:paraId="57414124" w14:textId="77777777" w:rsidTr="0039407F">
        <w:trPr>
          <w:trHeight w:val="440"/>
        </w:trPr>
        <w:tc>
          <w:tcPr>
            <w:tcW w:w="2127" w:type="dxa"/>
            <w:vMerge/>
            <w:vAlign w:val="center"/>
          </w:tcPr>
          <w:p w14:paraId="5550F7C1" w14:textId="77777777" w:rsidR="00F20863" w:rsidRPr="00DD332A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1E3D7F28" w14:textId="44368A95" w:rsidR="00F20863" w:rsidRPr="00DD332A" w:rsidRDefault="00F20863" w:rsidP="00352A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медиацентр»</w:t>
            </w:r>
          </w:p>
        </w:tc>
        <w:tc>
          <w:tcPr>
            <w:tcW w:w="2154" w:type="dxa"/>
          </w:tcPr>
          <w:p w14:paraId="3843E56B" w14:textId="023D9839" w:rsidR="00F20863" w:rsidRPr="00DD332A" w:rsidRDefault="00F20863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В.О.</w:t>
            </w:r>
          </w:p>
        </w:tc>
        <w:tc>
          <w:tcPr>
            <w:tcW w:w="1256" w:type="dxa"/>
            <w:vAlign w:val="center"/>
          </w:tcPr>
          <w:p w14:paraId="1FC50314" w14:textId="6AD399CB" w:rsidR="00F20863" w:rsidRPr="00DD332A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6413DB7F" w14:textId="75D52773" w:rsidR="00F20863" w:rsidRPr="00DD332A" w:rsidRDefault="00F20863" w:rsidP="0015767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68D8910B" w14:textId="29EF9739" w:rsidR="00F20863" w:rsidRPr="00DD332A" w:rsidRDefault="00F20863" w:rsidP="00D525B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20863" w:rsidRPr="00DD332A" w14:paraId="2126B7A7" w14:textId="77777777" w:rsidTr="0039407F">
        <w:trPr>
          <w:trHeight w:val="440"/>
        </w:trPr>
        <w:tc>
          <w:tcPr>
            <w:tcW w:w="2127" w:type="dxa"/>
            <w:vMerge/>
            <w:vAlign w:val="center"/>
          </w:tcPr>
          <w:p w14:paraId="777BA2D7" w14:textId="77777777" w:rsidR="00F20863" w:rsidRPr="00DD332A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5D23189A" w14:textId="4718E8AB" w:rsidR="00F20863" w:rsidRDefault="00646481" w:rsidP="00352A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20863">
              <w:rPr>
                <w:sz w:val="28"/>
                <w:szCs w:val="28"/>
              </w:rPr>
              <w:t>Школьный медиацентр. Наш формат»</w:t>
            </w:r>
          </w:p>
        </w:tc>
        <w:tc>
          <w:tcPr>
            <w:tcW w:w="2154" w:type="dxa"/>
          </w:tcPr>
          <w:p w14:paraId="2673A796" w14:textId="3D0821FB" w:rsidR="00F20863" w:rsidRDefault="00F20863" w:rsidP="006609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Е.А.</w:t>
            </w:r>
          </w:p>
        </w:tc>
        <w:tc>
          <w:tcPr>
            <w:tcW w:w="1256" w:type="dxa"/>
            <w:vAlign w:val="center"/>
          </w:tcPr>
          <w:p w14:paraId="3DF0DE97" w14:textId="1CAC977D" w:rsidR="00F20863" w:rsidRDefault="00F20863" w:rsidP="002248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5C980A11" w14:textId="1D198D3C" w:rsidR="00F20863" w:rsidRDefault="00F20863" w:rsidP="0015767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4FC70564" w14:textId="3807FEE1" w:rsidR="00F20863" w:rsidRDefault="00F20863" w:rsidP="00D525B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14234B1B" w14:textId="54F42E3C" w:rsidR="00611F3C" w:rsidRDefault="00611F3C" w:rsidP="00611F3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F29187E" w14:textId="77777777" w:rsidR="00611F3C" w:rsidRPr="00611F3C" w:rsidRDefault="00611F3C" w:rsidP="00611F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F3C">
        <w:rPr>
          <w:rFonts w:ascii="Times New Roman" w:eastAsia="Calibri" w:hAnsi="Times New Roman" w:cs="Times New Roman"/>
          <w:b/>
          <w:sz w:val="28"/>
          <w:szCs w:val="28"/>
        </w:rPr>
        <w:t>РАСПИСАНИЕ ЗАНЯТИЙ</w:t>
      </w:r>
    </w:p>
    <w:p w14:paraId="769D7B7A" w14:textId="77777777" w:rsidR="00611F3C" w:rsidRPr="00611F3C" w:rsidRDefault="00611F3C" w:rsidP="00611F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F3C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</w:t>
      </w:r>
    </w:p>
    <w:p w14:paraId="1296F222" w14:textId="77777777" w:rsidR="00611F3C" w:rsidRPr="00611F3C" w:rsidRDefault="00611F3C" w:rsidP="00611F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F3C">
        <w:rPr>
          <w:rFonts w:ascii="Times New Roman" w:eastAsia="Calibri" w:hAnsi="Times New Roman" w:cs="Times New Roman"/>
          <w:b/>
          <w:sz w:val="28"/>
          <w:szCs w:val="28"/>
        </w:rPr>
        <w:t>(2024-2025 учебный год)</w:t>
      </w:r>
    </w:p>
    <w:tbl>
      <w:tblPr>
        <w:tblStyle w:val="3"/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2126"/>
        <w:gridCol w:w="1732"/>
        <w:gridCol w:w="1387"/>
        <w:gridCol w:w="1666"/>
      </w:tblGrid>
      <w:tr w:rsidR="00611F3C" w:rsidRPr="00611F3C" w14:paraId="07E674E1" w14:textId="77777777" w:rsidTr="004978CF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ABD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A49EAD4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9C8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74FB0AB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8A2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4C31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2F7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51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F3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11F3C" w:rsidRPr="00611F3C" w14:paraId="7DF4D381" w14:textId="77777777" w:rsidTr="004978CF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9E33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8C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Соболевский Кирилл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5430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Дотянись до золотого знака ГТО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83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D6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343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14CD3B01" w14:textId="77777777" w:rsidTr="004978CF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FE8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C594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Соболевский Кирилл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A99D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C6A0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B2C1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6CA9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2EBD6584" w14:textId="77777777" w:rsidTr="004978CF"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444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427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Рамазанова </w:t>
            </w:r>
          </w:p>
          <w:p w14:paraId="51EDDCA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Гулаят Гаджиабакаровна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A03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Юннат</w:t>
            </w:r>
          </w:p>
          <w:p w14:paraId="3D1F3047" w14:textId="77777777" w:rsidR="00611F3C" w:rsidRPr="00611F3C" w:rsidRDefault="00611F3C" w:rsidP="00611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FCD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DC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B9F8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3F6C13D7" w14:textId="77777777" w:rsidTr="004978CF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4DB3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037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Жаркова </w:t>
            </w:r>
          </w:p>
          <w:p w14:paraId="3C424CB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Вероника Омаровна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3C7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Школьный медиацентр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E5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4C1E94D" w14:textId="77777777" w:rsidR="00611F3C" w:rsidRPr="00611F3C" w:rsidRDefault="00611F3C" w:rsidP="00611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391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E49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454A8603" w14:textId="77777777" w:rsidTr="004978CF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F98C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2C8C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Казаку</w:t>
            </w:r>
          </w:p>
          <w:p w14:paraId="572CFC0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AA05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 Мы - твои друзья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518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A62F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495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13.40 -14.20</w:t>
            </w:r>
          </w:p>
        </w:tc>
      </w:tr>
      <w:tr w:rsidR="00611F3C" w:rsidRPr="00611F3C" w14:paraId="2798F315" w14:textId="77777777" w:rsidTr="004978CF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F5E8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B6CC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Казаку</w:t>
            </w:r>
          </w:p>
          <w:p w14:paraId="195A9112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14A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8F48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89B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F24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5B751BE8" w14:textId="77777777" w:rsidTr="004978CF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FA7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709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Агапова 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50B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Мы танцуем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97F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01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99C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15.20 -16.00</w:t>
            </w:r>
          </w:p>
        </w:tc>
      </w:tr>
      <w:tr w:rsidR="00611F3C" w:rsidRPr="00611F3C" w14:paraId="4EFFDAD1" w14:textId="77777777" w:rsidTr="004978CF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856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6607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Агапова Елена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21CB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 xml:space="preserve">Школьный медиацентр. Наш формат.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6F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170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ED4A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13.40-14.20</w:t>
            </w:r>
          </w:p>
        </w:tc>
      </w:tr>
      <w:tr w:rsidR="00611F3C" w:rsidRPr="00611F3C" w14:paraId="491C36B8" w14:textId="77777777" w:rsidTr="004978CF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0D6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493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Медведева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549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8BE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5D8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A9F" w14:textId="77777777" w:rsidR="00611F3C" w:rsidRPr="00611F3C" w:rsidRDefault="00611F3C" w:rsidP="00611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3C">
              <w:rPr>
                <w:rFonts w:ascii="Times New Roman" w:hAnsi="Times New Roman"/>
                <w:sz w:val="28"/>
                <w:szCs w:val="28"/>
              </w:rPr>
              <w:t>13.40-14.20</w:t>
            </w:r>
          </w:p>
        </w:tc>
      </w:tr>
    </w:tbl>
    <w:p w14:paraId="2C21E0F9" w14:textId="7D2EF87B" w:rsidR="006B641E" w:rsidRPr="00DD332A" w:rsidRDefault="006B641E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08BDF" w14:textId="77777777" w:rsidR="00F33B81" w:rsidRPr="005F5323" w:rsidRDefault="00DB65EA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Аннотации</w:t>
      </w:r>
      <w:r w:rsidR="00F33B81" w:rsidRPr="005F5323">
        <w:rPr>
          <w:rFonts w:ascii="Times New Roman" w:hAnsi="Times New Roman"/>
          <w:b/>
          <w:sz w:val="28"/>
          <w:szCs w:val="28"/>
        </w:rPr>
        <w:t xml:space="preserve"> к </w:t>
      </w:r>
      <w:r w:rsidR="005F5323" w:rsidRPr="005F5323">
        <w:rPr>
          <w:rFonts w:ascii="Times New Roman" w:hAnsi="Times New Roman"/>
          <w:b/>
          <w:sz w:val="28"/>
          <w:szCs w:val="28"/>
        </w:rPr>
        <w:t xml:space="preserve">дополнительным общеобразовательным общеразвивающим </w:t>
      </w:r>
      <w:r w:rsidR="00F33B81" w:rsidRPr="005F5323">
        <w:rPr>
          <w:rFonts w:ascii="Times New Roman" w:hAnsi="Times New Roman"/>
          <w:b/>
          <w:sz w:val="28"/>
          <w:szCs w:val="28"/>
        </w:rPr>
        <w:t>программам</w:t>
      </w:r>
    </w:p>
    <w:p w14:paraId="37C2B491" w14:textId="77777777" w:rsidR="00F33B81" w:rsidRPr="005F5323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518"/>
        <w:gridCol w:w="8539"/>
      </w:tblGrid>
      <w:tr w:rsidR="00F33B81" w:rsidRPr="005F5323" w14:paraId="19DB757F" w14:textId="77777777" w:rsidTr="005F5323">
        <w:tc>
          <w:tcPr>
            <w:tcW w:w="2518" w:type="dxa"/>
          </w:tcPr>
          <w:p w14:paraId="4395EE40" w14:textId="77777777" w:rsidR="00F33B81" w:rsidRPr="005F5323" w:rsidRDefault="00F33B81" w:rsidP="000A7B41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39" w:type="dxa"/>
          </w:tcPr>
          <w:p w14:paraId="69E1E357" w14:textId="77777777" w:rsidR="00F33B81" w:rsidRPr="005F5323" w:rsidRDefault="00F33B81" w:rsidP="000A7B41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F33B81" w:rsidRPr="005F5323" w14:paraId="40B22907" w14:textId="77777777" w:rsidTr="005F5323">
        <w:tc>
          <w:tcPr>
            <w:tcW w:w="11057" w:type="dxa"/>
            <w:gridSpan w:val="2"/>
          </w:tcPr>
          <w:p w14:paraId="13374A67" w14:textId="77777777" w:rsidR="00F33B81" w:rsidRDefault="00F33B81" w:rsidP="00D5280F">
            <w:pPr>
              <w:rPr>
                <w:b/>
                <w:i/>
                <w:sz w:val="24"/>
                <w:szCs w:val="24"/>
              </w:rPr>
            </w:pPr>
          </w:p>
          <w:p w14:paraId="4B2E0CE9" w14:textId="77777777" w:rsidR="005F5323" w:rsidRPr="005F5323" w:rsidRDefault="005F5323" w:rsidP="002248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59B" w:rsidRPr="005F5323" w14:paraId="7DF29FFF" w14:textId="77777777" w:rsidTr="005F5323">
        <w:tc>
          <w:tcPr>
            <w:tcW w:w="11057" w:type="dxa"/>
            <w:gridSpan w:val="2"/>
          </w:tcPr>
          <w:p w14:paraId="0DDCB7FB" w14:textId="77777777" w:rsidR="005F5323" w:rsidRDefault="005F5323" w:rsidP="00B1659B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14:paraId="678AC1C4" w14:textId="77777777" w:rsidR="00B1659B" w:rsidRPr="003C4F60" w:rsidRDefault="00B1659B" w:rsidP="00B1659B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3C4F60">
              <w:rPr>
                <w:b/>
                <w:i/>
                <w:sz w:val="28"/>
                <w:szCs w:val="28"/>
              </w:rPr>
              <w:t>Художественная направленность</w:t>
            </w:r>
          </w:p>
          <w:p w14:paraId="51387523" w14:textId="77777777" w:rsidR="005F5323" w:rsidRPr="005F5323" w:rsidRDefault="005F5323" w:rsidP="00B1659B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59B" w:rsidRPr="005F5323" w14:paraId="5D05F465" w14:textId="77777777" w:rsidTr="005F5323">
        <w:tc>
          <w:tcPr>
            <w:tcW w:w="2518" w:type="dxa"/>
          </w:tcPr>
          <w:p w14:paraId="5FF0E322" w14:textId="690C0F88" w:rsidR="00B1659B" w:rsidRPr="00E755BF" w:rsidRDefault="005523E4" w:rsidP="00224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</w:t>
            </w:r>
          </w:p>
        </w:tc>
        <w:tc>
          <w:tcPr>
            <w:tcW w:w="8539" w:type="dxa"/>
          </w:tcPr>
          <w:p w14:paraId="374685F7" w14:textId="77777777" w:rsidR="000C28D7" w:rsidRPr="000C28D7" w:rsidRDefault="000C28D7" w:rsidP="000C28D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C28D7">
              <w:rPr>
                <w:color w:val="000000"/>
                <w:sz w:val="28"/>
                <w:szCs w:val="28"/>
              </w:rPr>
              <w:t>Программа ориентирована на раскрытие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творческого потенциала ученика, предоставляет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возможность каждому развить свои творческие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способности, проявить себя наиболее полно и</w:t>
            </w:r>
          </w:p>
          <w:p w14:paraId="278E1CD0" w14:textId="77777777" w:rsidR="000C28D7" w:rsidRPr="000C28D7" w:rsidRDefault="000C28D7" w:rsidP="000C28D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C28D7">
              <w:rPr>
                <w:color w:val="000000"/>
                <w:sz w:val="28"/>
                <w:szCs w:val="28"/>
              </w:rPr>
              <w:t>эффективно. Театральная деятельность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дополнительном образовании – это творчество игры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и представления, которая развивает гармоничную</w:t>
            </w:r>
            <w:r>
              <w:rPr>
                <w:color w:val="000000"/>
                <w:sz w:val="28"/>
                <w:szCs w:val="28"/>
              </w:rPr>
              <w:t xml:space="preserve"> личность уча</w:t>
            </w:r>
            <w:r w:rsidRPr="000C28D7">
              <w:rPr>
                <w:color w:val="000000"/>
                <w:sz w:val="28"/>
                <w:szCs w:val="28"/>
              </w:rPr>
              <w:t>щегося и является составной</w:t>
            </w:r>
          </w:p>
          <w:p w14:paraId="11F4275D" w14:textId="77777777" w:rsidR="000C28D7" w:rsidRPr="000C28D7" w:rsidRDefault="000C28D7" w:rsidP="000C28D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C28D7">
              <w:rPr>
                <w:color w:val="000000"/>
                <w:sz w:val="28"/>
                <w:szCs w:val="28"/>
              </w:rPr>
              <w:t>частью эстетического обучения и воспитания.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процессе работы школьного кружка</w:t>
            </w:r>
            <w:r w:rsidRPr="000C28D7">
              <w:rPr>
                <w:color w:val="000000"/>
                <w:sz w:val="28"/>
                <w:szCs w:val="28"/>
              </w:rPr>
              <w:t xml:space="preserve"> выливаются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результаты совместного, авторского творчества,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создание неповторимых работ в области актерского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28D7">
              <w:rPr>
                <w:color w:val="000000"/>
                <w:sz w:val="28"/>
                <w:szCs w:val="28"/>
              </w:rPr>
              <w:t>мастерства и режиссуры</w:t>
            </w:r>
          </w:p>
          <w:p w14:paraId="5E96DF6B" w14:textId="77777777" w:rsidR="00B1659B" w:rsidRPr="000C28D7" w:rsidRDefault="00B1659B" w:rsidP="000C28D7">
            <w:pPr>
              <w:jc w:val="both"/>
              <w:rPr>
                <w:sz w:val="24"/>
                <w:szCs w:val="24"/>
              </w:rPr>
            </w:pPr>
          </w:p>
        </w:tc>
      </w:tr>
      <w:tr w:rsidR="009B1D4D" w:rsidRPr="005F5323" w14:paraId="26304FE6" w14:textId="77777777" w:rsidTr="005F5323">
        <w:tc>
          <w:tcPr>
            <w:tcW w:w="2518" w:type="dxa"/>
          </w:tcPr>
          <w:p w14:paraId="487DAF71" w14:textId="616586FA" w:rsidR="009B1D4D" w:rsidRPr="00E755BF" w:rsidRDefault="001D04D0" w:rsidP="00224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танцуем</w:t>
            </w:r>
          </w:p>
        </w:tc>
        <w:tc>
          <w:tcPr>
            <w:tcW w:w="8539" w:type="dxa"/>
          </w:tcPr>
          <w:p w14:paraId="18C05958" w14:textId="77777777" w:rsidR="009B1D4D" w:rsidRPr="00EA13E4" w:rsidRDefault="002A67DD" w:rsidP="000C28D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предназначена для обучающихся 1-4 классов. </w:t>
            </w:r>
            <w:r w:rsidR="00C83D9D" w:rsidRPr="00EA13E4">
              <w:rPr>
                <w:sz w:val="28"/>
                <w:szCs w:val="28"/>
              </w:rPr>
              <w:t>Актуальность программы обусловлена тем, что в настоящее время, особое внимание уделяется культуре, искусству и приобщению детей к здо</w:t>
            </w:r>
            <w:r w:rsidR="00EA13E4">
              <w:rPr>
                <w:sz w:val="28"/>
                <w:szCs w:val="28"/>
              </w:rPr>
              <w:t>ровому образу жизни.</w:t>
            </w:r>
            <w:r w:rsidR="00C83D9D" w:rsidRPr="00EA13E4">
              <w:rPr>
                <w:sz w:val="28"/>
                <w:szCs w:val="28"/>
              </w:rPr>
              <w:t xml:space="preserve"> Незаменимым средством формирования духовного мира детей является искусство: литература, скульптура, народное творчество, живопись и хореография. Хореография – искусство синтетическое, в ней музыка живёт в движении, приобретает осязательную форму, а движения как бы становятся слышимыми. В «век гиподинамии», когда дети проводят большое количество времени сидя за компьютером или просто у телеэкрана, занятия хореографией становятся особенно актуальными. Во-первых, танец - это движение, которое развивает физическую силу, выносливость, ловкость, формирует фигуру. Во-вторых - искусство, развивающее художественное воображение, ассоциативную память, творческие способности. Хореография является дополнительным резервом двигательной активности детей, источником их здоровья, радости, повышения работоспособности, </w:t>
            </w:r>
            <w:r w:rsidR="00C83D9D" w:rsidRPr="00EA13E4">
              <w:rPr>
                <w:sz w:val="28"/>
                <w:szCs w:val="28"/>
              </w:rPr>
              <w:lastRenderedPageBreak/>
              <w:t xml:space="preserve">разрядки умственного и психического напряжения, а, следовательно, одним из условий их успешной подготовки к учебной и трудовой </w:t>
            </w:r>
            <w:r w:rsidR="00EA13E4">
              <w:rPr>
                <w:sz w:val="28"/>
                <w:szCs w:val="28"/>
              </w:rPr>
              <w:t>деят</w:t>
            </w:r>
            <w:r w:rsidR="0015767A">
              <w:rPr>
                <w:sz w:val="28"/>
                <w:szCs w:val="28"/>
              </w:rPr>
              <w:t xml:space="preserve">ельности. Программа </w:t>
            </w:r>
            <w:r w:rsidR="00C83D9D" w:rsidRPr="00EA13E4">
              <w:rPr>
                <w:sz w:val="28"/>
                <w:szCs w:val="28"/>
              </w:rPr>
              <w:t>ставит своей целью приобщить детей к танцевальному искусству, раскрыть перед ними его многообразие и красоту, способствовать эст</w:t>
            </w:r>
            <w:r w:rsidR="00EA13E4">
              <w:rPr>
                <w:sz w:val="28"/>
                <w:szCs w:val="28"/>
              </w:rPr>
              <w:t>етическому развитию</w:t>
            </w:r>
            <w:r w:rsidR="00C83D9D" w:rsidRPr="00EA13E4">
              <w:rPr>
                <w:sz w:val="28"/>
                <w:szCs w:val="28"/>
              </w:rPr>
              <w:t>, привить им основные навыки умения слушать музыку и передавать в движении ее образное содержание. 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</w:t>
            </w:r>
            <w:r w:rsidR="00EA13E4">
              <w:rPr>
                <w:sz w:val="28"/>
                <w:szCs w:val="28"/>
              </w:rPr>
              <w:t>гармоничной личности ребенка</w:t>
            </w:r>
            <w:r w:rsidR="00C83D9D" w:rsidRPr="00EA13E4">
              <w:rPr>
                <w:sz w:val="28"/>
                <w:szCs w:val="28"/>
              </w:rPr>
              <w:t>.</w:t>
            </w:r>
          </w:p>
        </w:tc>
      </w:tr>
      <w:tr w:rsidR="000A7B41" w:rsidRPr="005F5323" w14:paraId="464F9444" w14:textId="77777777" w:rsidTr="005F5323">
        <w:tc>
          <w:tcPr>
            <w:tcW w:w="11057" w:type="dxa"/>
            <w:gridSpan w:val="2"/>
          </w:tcPr>
          <w:p w14:paraId="2675F69C" w14:textId="77777777" w:rsidR="005F5323" w:rsidRDefault="005F5323" w:rsidP="000A7B41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6828029" w14:textId="77777777" w:rsidR="000A7B41" w:rsidRPr="003C4F60" w:rsidRDefault="000A7B41" w:rsidP="000A7B41">
            <w:pPr>
              <w:jc w:val="center"/>
              <w:rPr>
                <w:b/>
                <w:i/>
                <w:sz w:val="28"/>
                <w:szCs w:val="28"/>
              </w:rPr>
            </w:pPr>
            <w:r w:rsidRPr="003C4F60">
              <w:rPr>
                <w:b/>
                <w:i/>
                <w:sz w:val="28"/>
                <w:szCs w:val="28"/>
              </w:rPr>
              <w:t>Естественнонаучная направленность</w:t>
            </w:r>
          </w:p>
          <w:p w14:paraId="277B754B" w14:textId="77777777" w:rsidR="005F5323" w:rsidRPr="005F5323" w:rsidRDefault="005F5323" w:rsidP="000A7B4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59B" w:rsidRPr="005F5323" w14:paraId="4DDD68ED" w14:textId="77777777" w:rsidTr="005F5323">
        <w:tc>
          <w:tcPr>
            <w:tcW w:w="2518" w:type="dxa"/>
          </w:tcPr>
          <w:p w14:paraId="75F7BC42" w14:textId="700F6846" w:rsidR="00B1659B" w:rsidRPr="004667BC" w:rsidRDefault="00F91108" w:rsidP="00035AEF">
            <w:pPr>
              <w:jc w:val="center"/>
              <w:rPr>
                <w:sz w:val="28"/>
                <w:szCs w:val="28"/>
              </w:rPr>
            </w:pPr>
            <w:r w:rsidRPr="004667BC">
              <w:rPr>
                <w:sz w:val="28"/>
                <w:szCs w:val="28"/>
              </w:rPr>
              <w:t>Юннат</w:t>
            </w:r>
          </w:p>
        </w:tc>
        <w:tc>
          <w:tcPr>
            <w:tcW w:w="8539" w:type="dxa"/>
          </w:tcPr>
          <w:p w14:paraId="3BFE1BB9" w14:textId="77777777" w:rsidR="00B1659B" w:rsidRPr="004667BC" w:rsidRDefault="0015767A" w:rsidP="00224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7B41" w:rsidRPr="004667BC">
              <w:rPr>
                <w:sz w:val="28"/>
                <w:szCs w:val="28"/>
              </w:rPr>
              <w:t>Программа</w:t>
            </w:r>
            <w:r w:rsidR="00137F2E" w:rsidRPr="004667BC">
              <w:rPr>
                <w:sz w:val="28"/>
                <w:szCs w:val="28"/>
              </w:rPr>
              <w:t xml:space="preserve"> предназначена для обучающихся 5 – 9</w:t>
            </w:r>
            <w:r w:rsidR="000A7B41" w:rsidRPr="004667BC">
              <w:rPr>
                <w:sz w:val="28"/>
                <w:szCs w:val="28"/>
              </w:rPr>
              <w:t xml:space="preserve"> классов</w:t>
            </w:r>
            <w:r w:rsidR="005D5F1C" w:rsidRPr="004667BC">
              <w:rPr>
                <w:sz w:val="28"/>
                <w:szCs w:val="28"/>
              </w:rPr>
              <w:t>.</w:t>
            </w:r>
          </w:p>
          <w:p w14:paraId="1E7A69D7" w14:textId="77777777" w:rsidR="005D5F1C" w:rsidRPr="00B97560" w:rsidRDefault="00137F2E" w:rsidP="00B9756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667BC">
              <w:rPr>
                <w:sz w:val="28"/>
                <w:szCs w:val="28"/>
              </w:rPr>
              <w:t xml:space="preserve">Быстрые изменения в окружающем </w:t>
            </w:r>
            <w:r w:rsidR="00B97560">
              <w:rPr>
                <w:sz w:val="28"/>
                <w:szCs w:val="28"/>
              </w:rPr>
              <w:t>мире, где ребёнок</w:t>
            </w:r>
            <w:r w:rsidR="00350ED6" w:rsidRPr="004667BC">
              <w:rPr>
                <w:sz w:val="28"/>
                <w:szCs w:val="28"/>
              </w:rPr>
              <w:t xml:space="preserve"> должен быстро ориентироваться,</w:t>
            </w:r>
            <w:r w:rsidRPr="004667BC">
              <w:rPr>
                <w:sz w:val="28"/>
                <w:szCs w:val="28"/>
              </w:rPr>
              <w:t xml:space="preserve"> </w:t>
            </w:r>
            <w:r w:rsidR="00350ED6" w:rsidRPr="004667BC">
              <w:rPr>
                <w:sz w:val="28"/>
                <w:szCs w:val="28"/>
              </w:rPr>
              <w:t>п</w:t>
            </w:r>
            <w:r w:rsidR="00B97560">
              <w:rPr>
                <w:sz w:val="28"/>
                <w:szCs w:val="28"/>
              </w:rPr>
              <w:t xml:space="preserve">ринимать правильные решения ставит перед обществом определенные задачи. </w:t>
            </w:r>
            <w:r w:rsidRPr="004667BC">
              <w:rPr>
                <w:sz w:val="28"/>
                <w:szCs w:val="28"/>
              </w:rPr>
              <w:t xml:space="preserve"> Главная цель учителя помочь ему и подготовить к жизни и работе в обществе. Соответствовать высоким требованиям современного мира может лишь человек, владеющий навыками</w:t>
            </w:r>
            <w:r w:rsidR="00350ED6" w:rsidRPr="004667BC">
              <w:rPr>
                <w:sz w:val="28"/>
                <w:szCs w:val="28"/>
              </w:rPr>
              <w:t xml:space="preserve"> научного мышления, умеющий работать с информацией, обладающий способностью самостоятельно осуществлять </w:t>
            </w:r>
            <w:r w:rsidR="001906EC" w:rsidRPr="004667BC">
              <w:rPr>
                <w:sz w:val="28"/>
                <w:szCs w:val="28"/>
              </w:rPr>
              <w:t>исследовательскую, опытно</w:t>
            </w:r>
            <w:r w:rsidR="00350ED6" w:rsidRPr="004667BC">
              <w:rPr>
                <w:sz w:val="28"/>
                <w:szCs w:val="28"/>
              </w:rPr>
              <w:t xml:space="preserve">-экпериментальную и инновационную деятельность. В этой связи </w:t>
            </w:r>
            <w:r w:rsidR="004C783E" w:rsidRPr="004667BC">
              <w:rPr>
                <w:sz w:val="28"/>
                <w:szCs w:val="28"/>
              </w:rPr>
              <w:t xml:space="preserve">большое значение имеет форма работы с детьми в системе дополнительного образования. Занятия в кружке помогут ребятам повысить интерес к наукам эколого-биологического характера, расширить знания в этой сфере, помочь в выборе будущей профессии. </w:t>
            </w:r>
          </w:p>
          <w:p w14:paraId="593B2A95" w14:textId="77777777" w:rsidR="004C783E" w:rsidRPr="004667BC" w:rsidRDefault="004C783E" w:rsidP="00F83324">
            <w:pPr>
              <w:ind w:firstLine="567"/>
              <w:jc w:val="both"/>
              <w:rPr>
                <w:sz w:val="28"/>
                <w:szCs w:val="28"/>
              </w:rPr>
            </w:pPr>
            <w:r w:rsidRPr="004667BC">
              <w:rPr>
                <w:sz w:val="28"/>
                <w:szCs w:val="28"/>
              </w:rPr>
              <w:t xml:space="preserve">Цель: формирование знаний, умений, навыков самостоятельной экспериментальной и исследовательской деятельности, развитие творческого потенциала обучающегося. </w:t>
            </w:r>
          </w:p>
        </w:tc>
      </w:tr>
      <w:tr w:rsidR="005D5F1C" w:rsidRPr="005F5323" w14:paraId="161A6B7C" w14:textId="77777777" w:rsidTr="005F5323">
        <w:tc>
          <w:tcPr>
            <w:tcW w:w="2518" w:type="dxa"/>
          </w:tcPr>
          <w:p w14:paraId="420F1AEC" w14:textId="4B72A57B" w:rsidR="005D5F1C" w:rsidRPr="00A07912" w:rsidRDefault="001D04D0" w:rsidP="008E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Юный эколог</w:t>
            </w:r>
          </w:p>
        </w:tc>
        <w:tc>
          <w:tcPr>
            <w:tcW w:w="8539" w:type="dxa"/>
          </w:tcPr>
          <w:p w14:paraId="5DAB9CBE" w14:textId="1271E371" w:rsidR="000535D6" w:rsidRPr="000535D6" w:rsidRDefault="00B877DC" w:rsidP="00184626">
            <w:pPr>
              <w:spacing w:after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  <w:r w:rsidR="000535D6" w:rsidRPr="000535D6">
              <w:rPr>
                <w:sz w:val="28"/>
                <w:szCs w:val="28"/>
              </w:rPr>
              <w:t xml:space="preserve"> - программа, нацеленная на формирование основ экологической культуры школьников. </w:t>
            </w:r>
          </w:p>
          <w:p w14:paraId="1BA90828" w14:textId="77777777" w:rsidR="000535D6" w:rsidRPr="000535D6" w:rsidRDefault="000535D6" w:rsidP="009B03CF">
            <w:pPr>
              <w:rPr>
                <w:sz w:val="28"/>
                <w:szCs w:val="28"/>
              </w:rPr>
            </w:pPr>
            <w:r w:rsidRPr="000535D6">
              <w:rPr>
                <w:sz w:val="28"/>
                <w:szCs w:val="28"/>
              </w:rPr>
              <w:t xml:space="preserve">Рабочая программа кружка «Юный эколог» имеет эколого - биологическую направленность. Воспитание экологической культуры – актуальнейшая задача в настоящее время. В процессе работы по экопрограмме у детей проявляется любознательность и живой интерес к познанию мира природы, возрастает их активность в изучении вопросов экологического характера. У многих ребят возникает желание более глубоко изучить природу родного края, а их поведение в окружающей биосреде становится более осознанным и адекватным. Создание именно социальной ситуации развития </w:t>
            </w:r>
            <w:r w:rsidRPr="000535D6">
              <w:rPr>
                <w:sz w:val="28"/>
                <w:szCs w:val="28"/>
              </w:rPr>
              <w:lastRenderedPageBreak/>
              <w:t xml:space="preserve">ребёнка, которая сможет обеспечить формирование полноценного экологического сознания и поведения, воспитание гуманной личности - самая важная задача.  </w:t>
            </w:r>
          </w:p>
          <w:p w14:paraId="3EAAA5EC" w14:textId="77777777" w:rsidR="000535D6" w:rsidRPr="000535D6" w:rsidRDefault="000535D6" w:rsidP="00184626">
            <w:pPr>
              <w:spacing w:after="55"/>
              <w:ind w:right="2536"/>
              <w:rPr>
                <w:b/>
                <w:sz w:val="28"/>
                <w:szCs w:val="28"/>
              </w:rPr>
            </w:pPr>
            <w:r w:rsidRPr="000535D6">
              <w:rPr>
                <w:b/>
                <w:sz w:val="28"/>
                <w:szCs w:val="28"/>
              </w:rPr>
              <w:t>Цель программы:</w:t>
            </w:r>
          </w:p>
          <w:p w14:paraId="35B1DFA6" w14:textId="77777777" w:rsidR="0013044E" w:rsidRDefault="000535D6" w:rsidP="0018462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0535D6">
              <w:rPr>
                <w:bCs/>
                <w:sz w:val="28"/>
                <w:szCs w:val="28"/>
              </w:rPr>
              <w:t>формирование и развитие экологического сознания и поведения у учащихся</w:t>
            </w:r>
          </w:p>
          <w:p w14:paraId="170E39F9" w14:textId="77777777" w:rsidR="00B57C73" w:rsidRPr="00B57C73" w:rsidRDefault="00B57C73" w:rsidP="00B57C73">
            <w:pPr>
              <w:spacing w:line="317" w:lineRule="auto"/>
              <w:jc w:val="both"/>
              <w:rPr>
                <w:sz w:val="28"/>
                <w:szCs w:val="28"/>
              </w:rPr>
            </w:pPr>
            <w:r w:rsidRPr="00B57C73">
              <w:rPr>
                <w:sz w:val="28"/>
                <w:szCs w:val="28"/>
              </w:rPr>
              <w:t xml:space="preserve">Программа создана для работы с учащимися 10 -12 лет (4-6 классы).  </w:t>
            </w:r>
          </w:p>
          <w:p w14:paraId="0C635F9A" w14:textId="07E36955" w:rsidR="00B57C73" w:rsidRPr="00B57C73" w:rsidRDefault="00B57C73" w:rsidP="00B57C73">
            <w:pPr>
              <w:spacing w:after="55" w:line="259" w:lineRule="auto"/>
              <w:ind w:right="245"/>
              <w:jc w:val="both"/>
              <w:rPr>
                <w:sz w:val="28"/>
                <w:szCs w:val="28"/>
              </w:rPr>
            </w:pPr>
            <w:r w:rsidRPr="00B57C73">
              <w:rPr>
                <w:sz w:val="28"/>
                <w:szCs w:val="28"/>
              </w:rPr>
              <w:t xml:space="preserve">Сроки реализации программы – 1 год  Режим занятий – 1 час в неделю (34 часа в год) </w:t>
            </w:r>
          </w:p>
          <w:p w14:paraId="0E5CB863" w14:textId="5DCA51D2" w:rsidR="00B57C73" w:rsidRPr="00A07912" w:rsidRDefault="00B57C73" w:rsidP="001846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1EDC" w:rsidRPr="005F5323" w14:paraId="3FE30E66" w14:textId="77777777" w:rsidTr="005F5323">
        <w:tc>
          <w:tcPr>
            <w:tcW w:w="11057" w:type="dxa"/>
            <w:gridSpan w:val="2"/>
          </w:tcPr>
          <w:p w14:paraId="0E9A2C65" w14:textId="77777777" w:rsidR="005F5323" w:rsidRDefault="005F5323" w:rsidP="00901ED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14:paraId="4BA5E8F2" w14:textId="77777777" w:rsidR="00901EDC" w:rsidRPr="003C4F60" w:rsidRDefault="00AA6906" w:rsidP="00901EDC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3C4F60">
              <w:rPr>
                <w:b/>
                <w:i/>
                <w:sz w:val="28"/>
                <w:szCs w:val="28"/>
              </w:rPr>
              <w:t>Физкультурно-спортивная</w:t>
            </w:r>
            <w:r w:rsidR="00901EDC" w:rsidRPr="003C4F60">
              <w:rPr>
                <w:b/>
                <w:i/>
                <w:sz w:val="28"/>
                <w:szCs w:val="28"/>
              </w:rPr>
              <w:t xml:space="preserve"> направленность</w:t>
            </w:r>
          </w:p>
          <w:p w14:paraId="36E665FB" w14:textId="77777777" w:rsidR="005F5323" w:rsidRPr="005F5323" w:rsidRDefault="005F5323" w:rsidP="00901ED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1EDC" w:rsidRPr="005F5323" w14:paraId="5DA70157" w14:textId="77777777" w:rsidTr="005F5323">
        <w:tc>
          <w:tcPr>
            <w:tcW w:w="2518" w:type="dxa"/>
          </w:tcPr>
          <w:p w14:paraId="04AC2C16" w14:textId="5A591049" w:rsidR="00901EDC" w:rsidRPr="00897D3D" w:rsidRDefault="0011741A" w:rsidP="000A2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Дотянись до золотого знака ГТО</w:t>
            </w:r>
          </w:p>
        </w:tc>
        <w:tc>
          <w:tcPr>
            <w:tcW w:w="8539" w:type="dxa"/>
          </w:tcPr>
          <w:p w14:paraId="5C23F0FA" w14:textId="28FDBF45" w:rsidR="00897D3D" w:rsidRPr="00B97560" w:rsidRDefault="00897D3D" w:rsidP="00B97560">
            <w:pPr>
              <w:shd w:val="clear" w:color="auto" w:fill="FFFFFF"/>
              <w:spacing w:before="180"/>
              <w:ind w:right="-90"/>
              <w:jc w:val="both"/>
              <w:rPr>
                <w:color w:val="242C2E"/>
                <w:sz w:val="28"/>
                <w:szCs w:val="28"/>
              </w:rPr>
            </w:pPr>
            <w:r w:rsidRPr="00A4234A">
              <w:rPr>
                <w:color w:val="000000"/>
                <w:spacing w:val="-9"/>
                <w:sz w:val="28"/>
                <w:szCs w:val="28"/>
              </w:rPr>
              <w:t>Программа круж</w:t>
            </w:r>
            <w:r w:rsidR="0011741A">
              <w:rPr>
                <w:color w:val="000000"/>
                <w:spacing w:val="-9"/>
                <w:sz w:val="28"/>
                <w:szCs w:val="28"/>
              </w:rPr>
              <w:t>ка</w:t>
            </w:r>
            <w:r w:rsidRPr="00A4234A">
              <w:rPr>
                <w:color w:val="000000"/>
                <w:spacing w:val="-9"/>
                <w:sz w:val="28"/>
                <w:szCs w:val="28"/>
              </w:rPr>
              <w:t xml:space="preserve"> составлена на основе материала, который дети изучают на уроках физической культуры в общеобразовательной школе.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11741A">
              <w:rPr>
                <w:color w:val="000000"/>
                <w:sz w:val="28"/>
                <w:szCs w:val="28"/>
              </w:rPr>
              <w:t>Занятия в кружке</w:t>
            </w:r>
            <w:r w:rsidRPr="00A4234A">
              <w:rPr>
                <w:color w:val="000000"/>
                <w:sz w:val="28"/>
                <w:szCs w:val="28"/>
              </w:rPr>
              <w:t xml:space="preserve"> являются хорошей школой физической культуры и проводятся с </w:t>
            </w:r>
            <w:r w:rsidRPr="00A4234A">
              <w:rPr>
                <w:b/>
                <w:bCs/>
                <w:color w:val="000000"/>
                <w:sz w:val="28"/>
                <w:szCs w:val="28"/>
              </w:rPr>
              <w:t>целью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234A">
              <w:rPr>
                <w:color w:val="000000"/>
                <w:sz w:val="28"/>
                <w:szCs w:val="28"/>
              </w:rPr>
              <w:t xml:space="preserve">укрепления и </w:t>
            </w:r>
            <w:r w:rsidR="00B97560">
              <w:rPr>
                <w:color w:val="000000"/>
                <w:sz w:val="28"/>
                <w:szCs w:val="28"/>
              </w:rPr>
              <w:t>сохранения здоровья обучающихся.</w:t>
            </w:r>
          </w:p>
          <w:p w14:paraId="69E08E5E" w14:textId="77777777" w:rsidR="00897D3D" w:rsidRPr="00897D3D" w:rsidRDefault="00897D3D" w:rsidP="00897D3D">
            <w:pPr>
              <w:shd w:val="clear" w:color="auto" w:fill="FFFFFF"/>
              <w:ind w:right="-90"/>
              <w:jc w:val="both"/>
              <w:rPr>
                <w:bCs/>
                <w:color w:val="242C2E"/>
                <w:sz w:val="28"/>
                <w:szCs w:val="28"/>
              </w:rPr>
            </w:pPr>
            <w:r w:rsidRPr="00897D3D">
              <w:rPr>
                <w:bCs/>
                <w:color w:val="000000"/>
                <w:sz w:val="28"/>
                <w:szCs w:val="28"/>
              </w:rPr>
              <w:t xml:space="preserve">Задачи: </w:t>
            </w:r>
          </w:p>
          <w:p w14:paraId="66C2AD66" w14:textId="77777777" w:rsidR="00897D3D" w:rsidRPr="001668D6" w:rsidRDefault="001668D6" w:rsidP="001668D6">
            <w:pPr>
              <w:shd w:val="clear" w:color="auto" w:fill="FFFFFF"/>
              <w:ind w:right="-90"/>
              <w:jc w:val="both"/>
              <w:rPr>
                <w:color w:val="242C2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97D3D" w:rsidRPr="001668D6">
              <w:rPr>
                <w:color w:val="000000"/>
                <w:sz w:val="28"/>
                <w:szCs w:val="28"/>
              </w:rPr>
              <w:t>достижение всестороннего </w:t>
            </w:r>
            <w:r w:rsidR="00897D3D" w:rsidRPr="001668D6">
              <w:rPr>
                <w:color w:val="000000"/>
                <w:spacing w:val="-4"/>
                <w:sz w:val="28"/>
                <w:szCs w:val="28"/>
              </w:rPr>
              <w:t>развития обучающихся;</w:t>
            </w:r>
          </w:p>
          <w:p w14:paraId="5583088E" w14:textId="77777777" w:rsidR="00897D3D" w:rsidRPr="001668D6" w:rsidRDefault="001668D6" w:rsidP="001668D6">
            <w:pPr>
              <w:shd w:val="clear" w:color="auto" w:fill="FFFFFF"/>
              <w:ind w:right="-90"/>
              <w:jc w:val="both"/>
              <w:rPr>
                <w:color w:val="242C2E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- </w:t>
            </w:r>
            <w:r w:rsidR="00897D3D" w:rsidRPr="001668D6">
              <w:rPr>
                <w:color w:val="000000"/>
                <w:spacing w:val="-4"/>
                <w:sz w:val="28"/>
                <w:szCs w:val="28"/>
              </w:rPr>
              <w:t>приобретение спортивных навыков и умения самостоятельно заниматься </w:t>
            </w:r>
            <w:r w:rsidR="00897D3D" w:rsidRPr="001668D6">
              <w:rPr>
                <w:color w:val="000000"/>
                <w:spacing w:val="-9"/>
                <w:sz w:val="28"/>
                <w:szCs w:val="28"/>
              </w:rPr>
              <w:t>физической культурой;</w:t>
            </w:r>
          </w:p>
          <w:p w14:paraId="1EEC1C02" w14:textId="77777777" w:rsidR="00897D3D" w:rsidRPr="003642D2" w:rsidRDefault="001668D6" w:rsidP="003642D2">
            <w:pPr>
              <w:shd w:val="clear" w:color="auto" w:fill="FFFFFF"/>
              <w:ind w:right="-90"/>
              <w:jc w:val="both"/>
              <w:rPr>
                <w:color w:val="242C2E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- </w:t>
            </w:r>
            <w:r w:rsidR="00897D3D" w:rsidRPr="001668D6">
              <w:rPr>
                <w:color w:val="000000"/>
                <w:spacing w:val="-9"/>
                <w:sz w:val="28"/>
                <w:szCs w:val="28"/>
              </w:rPr>
              <w:t>формирование мораль</w:t>
            </w:r>
            <w:r w:rsidR="00B97560">
              <w:rPr>
                <w:color w:val="000000"/>
                <w:spacing w:val="-9"/>
                <w:sz w:val="28"/>
                <w:szCs w:val="28"/>
              </w:rPr>
              <w:t>ных и волевых качеств ребён</w:t>
            </w:r>
            <w:r w:rsidR="003642D2">
              <w:rPr>
                <w:color w:val="000000"/>
                <w:spacing w:val="-9"/>
                <w:sz w:val="28"/>
                <w:szCs w:val="28"/>
              </w:rPr>
              <w:t>ка.</w:t>
            </w:r>
          </w:p>
          <w:p w14:paraId="62FB4C32" w14:textId="77777777" w:rsidR="00AA6906" w:rsidRPr="005F5323" w:rsidRDefault="00AA6906" w:rsidP="00AA6906">
            <w:pPr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.</w:t>
            </w:r>
          </w:p>
        </w:tc>
      </w:tr>
      <w:tr w:rsidR="0053045F" w:rsidRPr="005F5323" w14:paraId="6D42B790" w14:textId="77777777" w:rsidTr="005F5323">
        <w:tc>
          <w:tcPr>
            <w:tcW w:w="2518" w:type="dxa"/>
          </w:tcPr>
          <w:p w14:paraId="6AEB4503" w14:textId="01FDAF5A" w:rsidR="0053045F" w:rsidRPr="00897D3D" w:rsidRDefault="0011741A" w:rsidP="000A2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8539" w:type="dxa"/>
          </w:tcPr>
          <w:p w14:paraId="0FE1F3B2" w14:textId="77777777" w:rsidR="00A91C98" w:rsidRDefault="00A91C98" w:rsidP="00A91C98">
            <w:pPr>
              <w:shd w:val="clear" w:color="auto" w:fill="FFFFFF"/>
              <w:spacing w:before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Цель Программы – создать условия для развития двигательной активности обучающихся, вовлечения их в регулярные занятия физической культурой и спортом. </w:t>
            </w:r>
          </w:p>
          <w:p w14:paraId="53B2F53E" w14:textId="77777777" w:rsidR="00A91C98" w:rsidRDefault="00A91C98" w:rsidP="00A91C98">
            <w:pPr>
              <w:shd w:val="clear" w:color="auto" w:fill="FFFFFF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Основными задачами Программы являются: - укрепление здоровья и гармоническое развитие всех органов и систем организма обучающихся; </w:t>
            </w:r>
          </w:p>
          <w:p w14:paraId="72F8E4E6" w14:textId="77777777" w:rsidR="00A91C98" w:rsidRDefault="00A91C98" w:rsidP="00A91C98">
            <w:pPr>
              <w:shd w:val="clear" w:color="auto" w:fill="FFFFFF"/>
              <w:spacing w:before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формирование стойкого интереса к занятиям баскетболом; </w:t>
            </w:r>
          </w:p>
          <w:p w14:paraId="7CB1C49D" w14:textId="77777777" w:rsidR="00A91C98" w:rsidRDefault="00A91C98" w:rsidP="00A91C98">
            <w:pPr>
              <w:shd w:val="clear" w:color="auto" w:fill="FFFFFF"/>
              <w:spacing w:before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развитие и совершенствование физических качеств, двигательных умений и навыков; </w:t>
            </w:r>
          </w:p>
          <w:p w14:paraId="45DF6820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овладение основами техники выполнения обширного комплекса физических упражнений и техники подвижных игр; </w:t>
            </w:r>
          </w:p>
          <w:p w14:paraId="26070C8D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овладение основами техники и тактики избранного вида спорта; </w:t>
            </w:r>
          </w:p>
          <w:p w14:paraId="3C60EF16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воспитывать стремление к здоровому образу жизни; </w:t>
            </w:r>
          </w:p>
          <w:p w14:paraId="0D79DF9B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Воспитывать трудолюбие, сознательную дисциплину, внимание, настойчивость и волевые качества; </w:t>
            </w:r>
          </w:p>
          <w:p w14:paraId="3FD61418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lastRenderedPageBreak/>
              <w:t xml:space="preserve">-воспитывать духовно-нравственные качества поведения в коллективе. </w:t>
            </w:r>
          </w:p>
          <w:p w14:paraId="5D197306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Реализация Программы направлена на: </w:t>
            </w:r>
          </w:p>
          <w:p w14:paraId="645058E7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создание условий для гармоничного развития личности ребенка; </w:t>
            </w:r>
          </w:p>
          <w:p w14:paraId="241D77F2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формирование знаний, умений и навыков в области физической культуры и спорта, в том числе в виде спорта баскетбол; </w:t>
            </w:r>
          </w:p>
          <w:p w14:paraId="0C31A3A7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организацию досуга и формирование потребности в здоровом образе жизни; </w:t>
            </w:r>
          </w:p>
          <w:p w14:paraId="397F5069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обеспечение эмоционального благополучия каждого ребенка, профилактику асоциального поведения обучающихся; </w:t>
            </w:r>
          </w:p>
          <w:p w14:paraId="2C80CB01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отбор перспективных детей и молодежи для дальнейших занятий избранным видом спорта. </w:t>
            </w:r>
          </w:p>
          <w:p w14:paraId="310140D4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Педагогическая целесообразность Программы: </w:t>
            </w:r>
          </w:p>
          <w:p w14:paraId="0CC7BA65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позволяет решить проблему свободного времени детей и подростков; </w:t>
            </w:r>
          </w:p>
          <w:p w14:paraId="08C8231F" w14:textId="77777777" w:rsid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 xml:space="preserve">- способствует формированию всех физических качеств; </w:t>
            </w:r>
          </w:p>
          <w:p w14:paraId="6AB99980" w14:textId="0B794F6B" w:rsidR="0053045F" w:rsidRPr="00A91C98" w:rsidRDefault="00A91C98" w:rsidP="00A91C98">
            <w:pPr>
              <w:shd w:val="clear" w:color="auto" w:fill="FFFFFF"/>
              <w:spacing w:before="180" w:after="180"/>
              <w:ind w:right="-90"/>
              <w:jc w:val="both"/>
              <w:rPr>
                <w:sz w:val="28"/>
                <w:szCs w:val="28"/>
              </w:rPr>
            </w:pPr>
            <w:r w:rsidRPr="00A91C98">
              <w:rPr>
                <w:sz w:val="28"/>
                <w:szCs w:val="28"/>
              </w:rPr>
              <w:t>- пробуждает интерес детей к новой деятельности в области физической культур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284279" w:rsidRPr="005F5323" w14:paraId="2F4B36E0" w14:textId="77777777" w:rsidTr="005F5323">
        <w:tc>
          <w:tcPr>
            <w:tcW w:w="11057" w:type="dxa"/>
            <w:gridSpan w:val="2"/>
          </w:tcPr>
          <w:p w14:paraId="3388F704" w14:textId="77777777" w:rsidR="005F5323" w:rsidRDefault="005F5323" w:rsidP="00284279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  <w:p w14:paraId="287916EB" w14:textId="77777777" w:rsidR="00284279" w:rsidRPr="003C4F60" w:rsidRDefault="00284279" w:rsidP="00284279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3C4F60">
              <w:rPr>
                <w:b/>
                <w:i/>
                <w:sz w:val="28"/>
                <w:szCs w:val="28"/>
              </w:rPr>
              <w:t>Социально – педагогическая направленность</w:t>
            </w:r>
          </w:p>
          <w:p w14:paraId="4870ED44" w14:textId="77777777" w:rsidR="005F5323" w:rsidRPr="005F5323" w:rsidRDefault="005F5323" w:rsidP="00284279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93A22" w:rsidRPr="005F5323" w14:paraId="2CD5C871" w14:textId="77777777" w:rsidTr="005F5323">
        <w:tc>
          <w:tcPr>
            <w:tcW w:w="2518" w:type="dxa"/>
          </w:tcPr>
          <w:p w14:paraId="7384FBCD" w14:textId="2089C704" w:rsidR="00E93A22" w:rsidRPr="004667BC" w:rsidRDefault="00E93A22" w:rsidP="007D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</w:t>
            </w:r>
            <w:r w:rsidR="000C081F">
              <w:rPr>
                <w:sz w:val="28"/>
                <w:szCs w:val="28"/>
              </w:rPr>
              <w:t xml:space="preserve"> </w:t>
            </w:r>
            <w:r w:rsidR="004978CF">
              <w:rPr>
                <w:sz w:val="28"/>
                <w:szCs w:val="28"/>
              </w:rPr>
              <w:t>- твои друзья</w:t>
            </w:r>
          </w:p>
        </w:tc>
        <w:tc>
          <w:tcPr>
            <w:tcW w:w="8539" w:type="dxa"/>
          </w:tcPr>
          <w:p w14:paraId="4FBCCBCD" w14:textId="77777777" w:rsidR="00E93A22" w:rsidRDefault="00E93A22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рассчитана для учащихся 2-4 классов. </w:t>
            </w:r>
          </w:p>
          <w:p w14:paraId="18E359B5" w14:textId="77777777" w:rsidR="00E93A22" w:rsidRDefault="00E93A22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Давно доказано, что общение с животными очень значимо для формирования личности ребенка. </w:t>
            </w:r>
            <w:r w:rsidR="0022253B">
              <w:rPr>
                <w:sz w:val="28"/>
                <w:szCs w:val="28"/>
              </w:rPr>
              <w:t>Оно дает ценный опыт изучения и анализа поведения другого живого существа, понимания значения его реакций. Домашние питомцы дарят ребенку уникальную возможность почувствовать себя взрослым и сильным. Тем, кто может приласкать, накормить, защитить. Полученный опыт опеки над «братьями меньшими» поможет в дальнейшем, научит его заботиться о своих близких и друзьях.</w:t>
            </w:r>
          </w:p>
          <w:p w14:paraId="64F52D3F" w14:textId="77777777" w:rsidR="0022253B" w:rsidRPr="004667BC" w:rsidRDefault="0022253B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 школьника ответственного отношения к домашним животным. </w:t>
            </w:r>
          </w:p>
        </w:tc>
      </w:tr>
      <w:tr w:rsidR="00C05A80" w:rsidRPr="005F5323" w14:paraId="1C5998F7" w14:textId="77777777" w:rsidTr="005F5323">
        <w:tc>
          <w:tcPr>
            <w:tcW w:w="2518" w:type="dxa"/>
          </w:tcPr>
          <w:p w14:paraId="7FD1E389" w14:textId="7A0CD679" w:rsidR="00C05A80" w:rsidRDefault="00C05A80" w:rsidP="007D58A6">
            <w:pPr>
              <w:jc w:val="center"/>
              <w:rPr>
                <w:sz w:val="28"/>
                <w:szCs w:val="28"/>
              </w:rPr>
            </w:pPr>
            <w:r w:rsidRPr="00611F3C">
              <w:rPr>
                <w:rFonts w:eastAsia="Calibri"/>
                <w:sz w:val="28"/>
                <w:szCs w:val="28"/>
              </w:rPr>
              <w:t>Школьный медиацентр. Наш формат.</w:t>
            </w:r>
          </w:p>
        </w:tc>
        <w:tc>
          <w:tcPr>
            <w:tcW w:w="8539" w:type="dxa"/>
            <w:vMerge w:val="restart"/>
          </w:tcPr>
          <w:p w14:paraId="23345B04" w14:textId="13C6F768" w:rsidR="00C05A80" w:rsidRPr="0059308E" w:rsidRDefault="00C05A80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общеобразовательные общеразвивающие программы</w:t>
            </w:r>
            <w:r w:rsidRPr="0059308E">
              <w:rPr>
                <w:sz w:val="28"/>
                <w:szCs w:val="28"/>
              </w:rPr>
              <w:t xml:space="preserve"> «Школьный медиацентр» </w:t>
            </w:r>
            <w:r>
              <w:rPr>
                <w:sz w:val="28"/>
                <w:szCs w:val="28"/>
              </w:rPr>
              <w:t>и «Школьный медиацентр. Наш формат» относя</w:t>
            </w:r>
            <w:r w:rsidRPr="0059308E">
              <w:rPr>
                <w:sz w:val="28"/>
                <w:szCs w:val="28"/>
              </w:rPr>
              <w:t>тся к программам социально-педаг</w:t>
            </w:r>
            <w:r>
              <w:rPr>
                <w:sz w:val="28"/>
                <w:szCs w:val="28"/>
              </w:rPr>
              <w:t>огической направленности. Данные программы</w:t>
            </w:r>
            <w:r w:rsidRPr="0059308E">
              <w:rPr>
                <w:sz w:val="28"/>
                <w:szCs w:val="28"/>
              </w:rPr>
              <w:t xml:space="preserve"> базового уровня освоения теоретических и практических знаний, умений, навыков, по функциональному предназначению – учебно-познавательная.</w:t>
            </w:r>
          </w:p>
          <w:p w14:paraId="2A946658" w14:textId="6C1217CF" w:rsidR="00C05A80" w:rsidRPr="0059308E" w:rsidRDefault="00C05A80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Одна из особенностей программ - их</w:t>
            </w:r>
            <w:r w:rsidRPr="0059308E">
              <w:rPr>
                <w:sz w:val="28"/>
                <w:szCs w:val="28"/>
              </w:rPr>
              <w:t xml:space="preserve"> практико</w:t>
            </w:r>
            <w:r>
              <w:rPr>
                <w:sz w:val="28"/>
                <w:szCs w:val="28"/>
              </w:rPr>
              <w:t>-</w:t>
            </w:r>
            <w:r w:rsidRPr="0059308E">
              <w:rPr>
                <w:sz w:val="28"/>
                <w:szCs w:val="28"/>
              </w:rPr>
              <w:t>ориентированный характер. Обучающиеся проходят обучение в процессе работы над реальным медиапродуктом – пополнение видео-, фо</w:t>
            </w:r>
            <w:r>
              <w:rPr>
                <w:sz w:val="28"/>
                <w:szCs w:val="28"/>
              </w:rPr>
              <w:t>тоархива со школьных</w:t>
            </w:r>
            <w:r w:rsidRPr="0059308E">
              <w:rPr>
                <w:sz w:val="28"/>
                <w:szCs w:val="28"/>
              </w:rPr>
              <w:t xml:space="preserve"> праздников и мероприятий, работа над созданием медиатекстов, видеоновостей о событиях в школе для официального сайта, мультимедийное сопровождение традиционных мероприятий, фестивалей, конкурсов. Главной задачей также является не только выпуск готовых медиапродуктов (передач, видеороликов) по запланированному графику, но и обучение воспитанников по данному направлению через тренинги, мастер-классы, участие в конференциях и конкурсах. В процессе работы школь</w:t>
            </w:r>
          </w:p>
          <w:p w14:paraId="1A271929" w14:textId="34BC57F1" w:rsidR="00C05A80" w:rsidRPr="0059308E" w:rsidRDefault="00C05A80" w:rsidP="00D52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</w:t>
            </w:r>
            <w:r w:rsidRPr="0059308E">
              <w:rPr>
                <w:sz w:val="28"/>
                <w:szCs w:val="28"/>
              </w:rPr>
              <w:t>: Создание единого образовательного пространства для успешной социализации личности учащегося в условиях современных информационных технологий через создание условий для творческой самореализации учащихся через включение детей в процесс получения и обработки информации. Методы, в основе которых лежит форма организации деятельности учащихся на занятиях: фронтальный – одновременная работа со всеми, групповой – организация работы в группах, коллективно-групповой – выполнение заданий малыми группами, последующая презентация результатов выполнения заданий и их обобщение., индивидуальный – индивидуальное выполнение заданий, решение проблем.</w:t>
            </w:r>
          </w:p>
          <w:p w14:paraId="3212F54F" w14:textId="77777777" w:rsidR="00C05A80" w:rsidRDefault="00C05A80" w:rsidP="00D5280F">
            <w:pPr>
              <w:jc w:val="both"/>
              <w:rPr>
                <w:sz w:val="28"/>
                <w:szCs w:val="28"/>
              </w:rPr>
            </w:pPr>
          </w:p>
        </w:tc>
      </w:tr>
      <w:tr w:rsidR="00C05A80" w:rsidRPr="005F5323" w14:paraId="08F64B68" w14:textId="77777777" w:rsidTr="005F5323">
        <w:tc>
          <w:tcPr>
            <w:tcW w:w="2518" w:type="dxa"/>
          </w:tcPr>
          <w:p w14:paraId="43BEA7B9" w14:textId="3F8C676B" w:rsidR="00C05A80" w:rsidRDefault="00C05A80" w:rsidP="007D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медиацентр</w:t>
            </w:r>
          </w:p>
        </w:tc>
        <w:tc>
          <w:tcPr>
            <w:tcW w:w="8539" w:type="dxa"/>
            <w:vMerge/>
          </w:tcPr>
          <w:p w14:paraId="043539C7" w14:textId="3557746F" w:rsidR="00C05A80" w:rsidRDefault="00C05A80" w:rsidP="00D5280F">
            <w:pPr>
              <w:jc w:val="both"/>
              <w:rPr>
                <w:sz w:val="28"/>
                <w:szCs w:val="28"/>
              </w:rPr>
            </w:pPr>
          </w:p>
        </w:tc>
      </w:tr>
    </w:tbl>
    <w:p w14:paraId="207768E0" w14:textId="77777777" w:rsidR="00DB65EA" w:rsidRDefault="00DB65EA" w:rsidP="00220AA9">
      <w:pPr>
        <w:jc w:val="both"/>
        <w:rPr>
          <w:rFonts w:ascii="Times New Roman" w:hAnsi="Times New Roman"/>
          <w:b/>
          <w:sz w:val="28"/>
          <w:szCs w:val="28"/>
        </w:rPr>
      </w:pPr>
    </w:p>
    <w:p w14:paraId="1FFF1A57" w14:textId="77777777" w:rsidR="003629F9" w:rsidRPr="00DB65EA" w:rsidRDefault="00DB65EA" w:rsidP="00220AA9">
      <w:pPr>
        <w:jc w:val="both"/>
        <w:rPr>
          <w:rFonts w:ascii="Times New Roman" w:hAnsi="Times New Roman"/>
          <w:b/>
          <w:sz w:val="28"/>
          <w:szCs w:val="28"/>
        </w:rPr>
      </w:pPr>
      <w:r w:rsidRPr="00DB65EA">
        <w:rPr>
          <w:rFonts w:ascii="Times New Roman" w:hAnsi="Times New Roman"/>
          <w:b/>
          <w:sz w:val="28"/>
          <w:szCs w:val="28"/>
        </w:rPr>
        <w:t xml:space="preserve">3.3. </w:t>
      </w:r>
      <w:r w:rsidR="003629F9" w:rsidRPr="00DB65EA">
        <w:rPr>
          <w:rFonts w:ascii="Times New Roman" w:hAnsi="Times New Roman"/>
          <w:b/>
          <w:sz w:val="28"/>
          <w:szCs w:val="28"/>
        </w:rPr>
        <w:t>Основные организационные мероприятия по реализации программы</w:t>
      </w:r>
    </w:p>
    <w:tbl>
      <w:tblPr>
        <w:tblStyle w:val="a4"/>
        <w:tblW w:w="11135" w:type="dxa"/>
        <w:tblInd w:w="-1251" w:type="dxa"/>
        <w:tblLook w:val="04A0" w:firstRow="1" w:lastRow="0" w:firstColumn="1" w:lastColumn="0" w:noHBand="0" w:noVBand="1"/>
      </w:tblPr>
      <w:tblGrid>
        <w:gridCol w:w="650"/>
        <w:gridCol w:w="4917"/>
        <w:gridCol w:w="2784"/>
        <w:gridCol w:w="2784"/>
      </w:tblGrid>
      <w:tr w:rsidR="003629F9" w14:paraId="7605857C" w14:textId="77777777" w:rsidTr="003629F9">
        <w:trPr>
          <w:trHeight w:val="325"/>
        </w:trPr>
        <w:tc>
          <w:tcPr>
            <w:tcW w:w="650" w:type="dxa"/>
          </w:tcPr>
          <w:p w14:paraId="18A24197" w14:textId="77777777" w:rsidR="003629F9" w:rsidRDefault="003629F9" w:rsidP="0036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3BB0A5C" w14:textId="77777777" w:rsidR="003629F9" w:rsidRDefault="003629F9" w:rsidP="0036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17" w:type="dxa"/>
          </w:tcPr>
          <w:p w14:paraId="5989305B" w14:textId="77777777" w:rsidR="003629F9" w:rsidRDefault="003629F9" w:rsidP="0036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784" w:type="dxa"/>
          </w:tcPr>
          <w:p w14:paraId="7F10F117" w14:textId="77777777" w:rsidR="003629F9" w:rsidRDefault="003629F9" w:rsidP="0036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784" w:type="dxa"/>
          </w:tcPr>
          <w:p w14:paraId="47FDFDFC" w14:textId="77777777" w:rsidR="003629F9" w:rsidRDefault="003629F9" w:rsidP="0036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629F9" w14:paraId="2D4544CD" w14:textId="77777777" w:rsidTr="003629F9">
        <w:trPr>
          <w:trHeight w:val="325"/>
        </w:trPr>
        <w:tc>
          <w:tcPr>
            <w:tcW w:w="650" w:type="dxa"/>
          </w:tcPr>
          <w:p w14:paraId="4CDED730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14:paraId="1BF23112" w14:textId="77777777" w:rsidR="001906EC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Образовательной программы дополнительного образования обучающихся</w:t>
            </w:r>
            <w:r w:rsidR="00FB7447">
              <w:rPr>
                <w:sz w:val="28"/>
                <w:szCs w:val="28"/>
              </w:rPr>
              <w:t xml:space="preserve"> МКОУ </w:t>
            </w:r>
          </w:p>
          <w:p w14:paraId="355130D8" w14:textId="77777777" w:rsidR="003629F9" w:rsidRDefault="00FB7447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Сильковская ООШ»</w:t>
            </w:r>
          </w:p>
        </w:tc>
        <w:tc>
          <w:tcPr>
            <w:tcW w:w="2784" w:type="dxa"/>
          </w:tcPr>
          <w:p w14:paraId="06CB95E1" w14:textId="77777777" w:rsidR="003629F9" w:rsidRDefault="00E2330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4B41902F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3629F9" w14:paraId="6F0531CD" w14:textId="77777777" w:rsidTr="003629F9">
        <w:trPr>
          <w:trHeight w:val="325"/>
        </w:trPr>
        <w:tc>
          <w:tcPr>
            <w:tcW w:w="650" w:type="dxa"/>
          </w:tcPr>
          <w:p w14:paraId="556D2B43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14:paraId="58218B6B" w14:textId="77777777" w:rsidR="003629F9" w:rsidRPr="00E2330A" w:rsidRDefault="00E2330A" w:rsidP="00220AA9">
            <w:pPr>
              <w:jc w:val="both"/>
              <w:rPr>
                <w:sz w:val="28"/>
                <w:szCs w:val="28"/>
              </w:rPr>
            </w:pPr>
            <w:r w:rsidRPr="00E2330A">
              <w:rPr>
                <w:sz w:val="28"/>
                <w:szCs w:val="28"/>
              </w:rPr>
              <w:t>Разработка новых дополнительных образовательных общеразвивающих программ педагогами и их апробация</w:t>
            </w:r>
          </w:p>
        </w:tc>
        <w:tc>
          <w:tcPr>
            <w:tcW w:w="2784" w:type="dxa"/>
          </w:tcPr>
          <w:p w14:paraId="19EE7F29" w14:textId="77777777" w:rsidR="003629F9" w:rsidRDefault="00E2330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6D9101F6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3629F9" w14:paraId="5743D10E" w14:textId="77777777" w:rsidTr="003629F9">
        <w:trPr>
          <w:trHeight w:val="325"/>
        </w:trPr>
        <w:tc>
          <w:tcPr>
            <w:tcW w:w="650" w:type="dxa"/>
          </w:tcPr>
          <w:p w14:paraId="355473FE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14:paraId="03F2AE1F" w14:textId="77777777" w:rsidR="003629F9" w:rsidRPr="00E2330A" w:rsidRDefault="00E2330A" w:rsidP="00220AA9">
            <w:pPr>
              <w:jc w:val="both"/>
              <w:rPr>
                <w:sz w:val="28"/>
                <w:szCs w:val="28"/>
              </w:rPr>
            </w:pPr>
            <w:r w:rsidRPr="00E2330A">
              <w:rPr>
                <w:sz w:val="28"/>
                <w:szCs w:val="28"/>
              </w:rPr>
              <w:t>Участие или проведение школьных мероприятий по направленностям дополнительного образования</w:t>
            </w:r>
          </w:p>
        </w:tc>
        <w:tc>
          <w:tcPr>
            <w:tcW w:w="2784" w:type="dxa"/>
          </w:tcPr>
          <w:p w14:paraId="100E7C62" w14:textId="77777777" w:rsidR="003629F9" w:rsidRDefault="00E2330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16C67A05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3629F9" w14:paraId="76ADB7BF" w14:textId="77777777" w:rsidTr="003629F9">
        <w:trPr>
          <w:trHeight w:val="325"/>
        </w:trPr>
        <w:tc>
          <w:tcPr>
            <w:tcW w:w="650" w:type="dxa"/>
          </w:tcPr>
          <w:p w14:paraId="5FB7EB9D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14:paraId="2DD6C499" w14:textId="77777777" w:rsidR="003629F9" w:rsidRPr="00E2330A" w:rsidRDefault="00E2330A" w:rsidP="00220AA9">
            <w:pPr>
              <w:jc w:val="both"/>
              <w:rPr>
                <w:sz w:val="28"/>
                <w:szCs w:val="28"/>
              </w:rPr>
            </w:pPr>
            <w:r w:rsidRPr="00E2330A">
              <w:rPr>
                <w:sz w:val="28"/>
                <w:szCs w:val="28"/>
              </w:rPr>
              <w:t>Участие в мероприятиях муниципального, регионального, федерального уровней</w:t>
            </w:r>
          </w:p>
        </w:tc>
        <w:tc>
          <w:tcPr>
            <w:tcW w:w="2784" w:type="dxa"/>
          </w:tcPr>
          <w:p w14:paraId="2340DDE7" w14:textId="77777777" w:rsidR="003629F9" w:rsidRDefault="00E2330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0A8DA2DD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3629F9" w14:paraId="500CDA1E" w14:textId="77777777" w:rsidTr="003629F9">
        <w:trPr>
          <w:trHeight w:val="325"/>
        </w:trPr>
        <w:tc>
          <w:tcPr>
            <w:tcW w:w="650" w:type="dxa"/>
          </w:tcPr>
          <w:p w14:paraId="016F14D3" w14:textId="77777777" w:rsidR="003629F9" w:rsidRDefault="00E2330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14:paraId="1D7E8EA3" w14:textId="77777777" w:rsidR="003629F9" w:rsidRPr="00793D9A" w:rsidRDefault="00793D9A" w:rsidP="00220AA9">
            <w:pPr>
              <w:jc w:val="both"/>
              <w:rPr>
                <w:sz w:val="28"/>
                <w:szCs w:val="28"/>
              </w:rPr>
            </w:pPr>
            <w:r w:rsidRPr="00793D9A">
              <w:rPr>
                <w:sz w:val="28"/>
                <w:szCs w:val="28"/>
              </w:rPr>
              <w:t xml:space="preserve">Проведение творческих отчетов </w:t>
            </w:r>
          </w:p>
        </w:tc>
        <w:tc>
          <w:tcPr>
            <w:tcW w:w="2784" w:type="dxa"/>
          </w:tcPr>
          <w:p w14:paraId="1B32CE99" w14:textId="77777777" w:rsidR="003629F9" w:rsidRDefault="00793D9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784" w:type="dxa"/>
          </w:tcPr>
          <w:p w14:paraId="072C7839" w14:textId="77777777" w:rsidR="003629F9" w:rsidRDefault="00793D9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3629F9" w14:paraId="041C8315" w14:textId="77777777" w:rsidTr="003629F9">
        <w:trPr>
          <w:trHeight w:val="341"/>
        </w:trPr>
        <w:tc>
          <w:tcPr>
            <w:tcW w:w="650" w:type="dxa"/>
          </w:tcPr>
          <w:p w14:paraId="181883F6" w14:textId="77777777" w:rsidR="003629F9" w:rsidRDefault="00793D9A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17" w:type="dxa"/>
          </w:tcPr>
          <w:p w14:paraId="7F8B2212" w14:textId="77777777" w:rsidR="003629F9" w:rsidRDefault="00793D9A" w:rsidP="00220AA9">
            <w:pPr>
              <w:jc w:val="both"/>
              <w:rPr>
                <w:sz w:val="28"/>
                <w:szCs w:val="28"/>
              </w:rPr>
            </w:pPr>
            <w:r w:rsidRPr="00793D9A">
              <w:rPr>
                <w:sz w:val="28"/>
                <w:szCs w:val="28"/>
              </w:rPr>
              <w:t>Изучение опыта работы дополнительного образования</w:t>
            </w:r>
            <w:r>
              <w:t xml:space="preserve"> </w:t>
            </w:r>
          </w:p>
        </w:tc>
        <w:tc>
          <w:tcPr>
            <w:tcW w:w="2784" w:type="dxa"/>
          </w:tcPr>
          <w:p w14:paraId="17A7051A" w14:textId="77777777" w:rsidR="003629F9" w:rsidRDefault="00793D9A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7D7B73F5" w14:textId="77777777" w:rsidR="003629F9" w:rsidRDefault="00A24715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A24715" w14:paraId="3768B4FE" w14:textId="77777777" w:rsidTr="003629F9">
        <w:trPr>
          <w:trHeight w:val="341"/>
        </w:trPr>
        <w:tc>
          <w:tcPr>
            <w:tcW w:w="650" w:type="dxa"/>
          </w:tcPr>
          <w:p w14:paraId="54DD6085" w14:textId="77777777" w:rsidR="00A24715" w:rsidRDefault="00A24715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14:paraId="4BCCA861" w14:textId="77777777" w:rsidR="00A24715" w:rsidRPr="00A24715" w:rsidRDefault="00A24715" w:rsidP="00220AA9">
            <w:pPr>
              <w:jc w:val="both"/>
              <w:rPr>
                <w:sz w:val="28"/>
                <w:szCs w:val="28"/>
              </w:rPr>
            </w:pPr>
            <w:r w:rsidRPr="00A24715">
              <w:rPr>
                <w:sz w:val="28"/>
                <w:szCs w:val="28"/>
              </w:rPr>
              <w:t>Оказание методической и практической помощи для организации дополнительного образования</w:t>
            </w:r>
          </w:p>
        </w:tc>
        <w:tc>
          <w:tcPr>
            <w:tcW w:w="2784" w:type="dxa"/>
          </w:tcPr>
          <w:p w14:paraId="056477D2" w14:textId="77777777" w:rsidR="00A24715" w:rsidRDefault="009E58AE" w:rsidP="009E5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784" w:type="dxa"/>
          </w:tcPr>
          <w:p w14:paraId="7A5559F3" w14:textId="77777777" w:rsidR="00A24715" w:rsidRDefault="009E58AE" w:rsidP="00220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14:paraId="46F43589" w14:textId="77777777" w:rsidR="003629F9" w:rsidRPr="003629F9" w:rsidRDefault="003629F9" w:rsidP="00220AA9">
      <w:pPr>
        <w:jc w:val="both"/>
        <w:rPr>
          <w:rFonts w:ascii="Times New Roman" w:hAnsi="Times New Roman"/>
          <w:sz w:val="28"/>
          <w:szCs w:val="28"/>
        </w:rPr>
      </w:pPr>
    </w:p>
    <w:sectPr w:rsidR="003629F9" w:rsidRPr="003629F9" w:rsidSect="002131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25C0" w14:textId="77777777" w:rsidR="000A0F30" w:rsidRDefault="000A0F30" w:rsidP="002131B0">
      <w:pPr>
        <w:spacing w:after="0" w:line="240" w:lineRule="auto"/>
      </w:pPr>
      <w:r>
        <w:separator/>
      </w:r>
    </w:p>
  </w:endnote>
  <w:endnote w:type="continuationSeparator" w:id="0">
    <w:p w14:paraId="2E61870A" w14:textId="77777777" w:rsidR="000A0F30" w:rsidRDefault="000A0F30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390"/>
      <w:docPartObj>
        <w:docPartGallery w:val="Page Numbers (Bottom of Page)"/>
        <w:docPartUnique/>
      </w:docPartObj>
    </w:sdtPr>
    <w:sdtContent>
      <w:p w14:paraId="3F6AD1B8" w14:textId="36E35CC2" w:rsidR="004978CF" w:rsidRDefault="004978C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C4479" w14:textId="77777777" w:rsidR="004978CF" w:rsidRDefault="004978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84C4" w14:textId="77777777" w:rsidR="000A0F30" w:rsidRDefault="000A0F30" w:rsidP="002131B0">
      <w:pPr>
        <w:spacing w:after="0" w:line="240" w:lineRule="auto"/>
      </w:pPr>
      <w:r>
        <w:separator/>
      </w:r>
    </w:p>
  </w:footnote>
  <w:footnote w:type="continuationSeparator" w:id="0">
    <w:p w14:paraId="3783AA55" w14:textId="77777777" w:rsidR="000A0F30" w:rsidRDefault="000A0F30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02EC"/>
    <w:multiLevelType w:val="hybridMultilevel"/>
    <w:tmpl w:val="9BE0911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CC62D0"/>
    <w:multiLevelType w:val="hybridMultilevel"/>
    <w:tmpl w:val="27321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76532">
    <w:abstractNumId w:val="0"/>
  </w:num>
  <w:num w:numId="2" w16cid:durableId="97146961">
    <w:abstractNumId w:val="2"/>
  </w:num>
  <w:num w:numId="3" w16cid:durableId="882323971">
    <w:abstractNumId w:val="3"/>
  </w:num>
  <w:num w:numId="4" w16cid:durableId="790051571">
    <w:abstractNumId w:val="5"/>
  </w:num>
  <w:num w:numId="5" w16cid:durableId="994991374">
    <w:abstractNumId w:val="11"/>
  </w:num>
  <w:num w:numId="6" w16cid:durableId="1440107287">
    <w:abstractNumId w:val="13"/>
  </w:num>
  <w:num w:numId="7" w16cid:durableId="211238794">
    <w:abstractNumId w:val="14"/>
  </w:num>
  <w:num w:numId="8" w16cid:durableId="1930307977">
    <w:abstractNumId w:val="7"/>
  </w:num>
  <w:num w:numId="9" w16cid:durableId="374701588">
    <w:abstractNumId w:val="10"/>
  </w:num>
  <w:num w:numId="10" w16cid:durableId="2078355430">
    <w:abstractNumId w:val="6"/>
  </w:num>
  <w:num w:numId="11" w16cid:durableId="1269193406">
    <w:abstractNumId w:val="9"/>
  </w:num>
  <w:num w:numId="12" w16cid:durableId="1873299798">
    <w:abstractNumId w:val="8"/>
  </w:num>
  <w:num w:numId="13" w16cid:durableId="1388913756">
    <w:abstractNumId w:val="1"/>
  </w:num>
  <w:num w:numId="14" w16cid:durableId="1321083210">
    <w:abstractNumId w:val="4"/>
  </w:num>
  <w:num w:numId="15" w16cid:durableId="1870491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68"/>
    <w:rsid w:val="000002D3"/>
    <w:rsid w:val="000056D7"/>
    <w:rsid w:val="00006935"/>
    <w:rsid w:val="00011F6C"/>
    <w:rsid w:val="000331C3"/>
    <w:rsid w:val="00035AEF"/>
    <w:rsid w:val="00044FD5"/>
    <w:rsid w:val="000455D3"/>
    <w:rsid w:val="00045C00"/>
    <w:rsid w:val="000535D6"/>
    <w:rsid w:val="0005422F"/>
    <w:rsid w:val="00054F51"/>
    <w:rsid w:val="00067D5D"/>
    <w:rsid w:val="00077302"/>
    <w:rsid w:val="000834C4"/>
    <w:rsid w:val="00092A42"/>
    <w:rsid w:val="000A0F30"/>
    <w:rsid w:val="000A2076"/>
    <w:rsid w:val="000A7B41"/>
    <w:rsid w:val="000B72FA"/>
    <w:rsid w:val="000C081F"/>
    <w:rsid w:val="000C28D7"/>
    <w:rsid w:val="000C3B19"/>
    <w:rsid w:val="000C7EA4"/>
    <w:rsid w:val="000D6C86"/>
    <w:rsid w:val="000E2042"/>
    <w:rsid w:val="000E68FA"/>
    <w:rsid w:val="000F30DC"/>
    <w:rsid w:val="0011741A"/>
    <w:rsid w:val="00124EC8"/>
    <w:rsid w:val="0013044E"/>
    <w:rsid w:val="00130534"/>
    <w:rsid w:val="00134795"/>
    <w:rsid w:val="00137F2E"/>
    <w:rsid w:val="00151015"/>
    <w:rsid w:val="0015767A"/>
    <w:rsid w:val="00164F99"/>
    <w:rsid w:val="001668D6"/>
    <w:rsid w:val="00180353"/>
    <w:rsid w:val="0018410F"/>
    <w:rsid w:val="00184626"/>
    <w:rsid w:val="00185C11"/>
    <w:rsid w:val="001906EC"/>
    <w:rsid w:val="001A6279"/>
    <w:rsid w:val="001A70DF"/>
    <w:rsid w:val="001B0829"/>
    <w:rsid w:val="001B3766"/>
    <w:rsid w:val="001B3910"/>
    <w:rsid w:val="001B3D95"/>
    <w:rsid w:val="001C0340"/>
    <w:rsid w:val="001C26A9"/>
    <w:rsid w:val="001D04D0"/>
    <w:rsid w:val="001E4BD9"/>
    <w:rsid w:val="001E4EAC"/>
    <w:rsid w:val="001E5338"/>
    <w:rsid w:val="002033F5"/>
    <w:rsid w:val="002131B0"/>
    <w:rsid w:val="00220AA9"/>
    <w:rsid w:val="0022253B"/>
    <w:rsid w:val="0022484E"/>
    <w:rsid w:val="00235968"/>
    <w:rsid w:val="002378BB"/>
    <w:rsid w:val="00257DC0"/>
    <w:rsid w:val="0026095C"/>
    <w:rsid w:val="00263066"/>
    <w:rsid w:val="00271BF1"/>
    <w:rsid w:val="00284279"/>
    <w:rsid w:val="002A67DD"/>
    <w:rsid w:val="002B18FD"/>
    <w:rsid w:val="002C0FFC"/>
    <w:rsid w:val="002D2DF8"/>
    <w:rsid w:val="002E7B9A"/>
    <w:rsid w:val="002F18B3"/>
    <w:rsid w:val="003018A5"/>
    <w:rsid w:val="003117C2"/>
    <w:rsid w:val="00316420"/>
    <w:rsid w:val="003221B2"/>
    <w:rsid w:val="0032249F"/>
    <w:rsid w:val="0032722F"/>
    <w:rsid w:val="00327D00"/>
    <w:rsid w:val="0034752E"/>
    <w:rsid w:val="00350ED6"/>
    <w:rsid w:val="00352A78"/>
    <w:rsid w:val="00355E02"/>
    <w:rsid w:val="003622FD"/>
    <w:rsid w:val="003629F9"/>
    <w:rsid w:val="003642D2"/>
    <w:rsid w:val="00372349"/>
    <w:rsid w:val="00381A52"/>
    <w:rsid w:val="00382817"/>
    <w:rsid w:val="0039407F"/>
    <w:rsid w:val="00394DE6"/>
    <w:rsid w:val="003A1143"/>
    <w:rsid w:val="003A7B8F"/>
    <w:rsid w:val="003B2220"/>
    <w:rsid w:val="003B4F03"/>
    <w:rsid w:val="003C4F60"/>
    <w:rsid w:val="003C4FBB"/>
    <w:rsid w:val="003C686C"/>
    <w:rsid w:val="003D78E0"/>
    <w:rsid w:val="003F6CF3"/>
    <w:rsid w:val="00401779"/>
    <w:rsid w:val="00404DBA"/>
    <w:rsid w:val="00423662"/>
    <w:rsid w:val="00430293"/>
    <w:rsid w:val="004435F1"/>
    <w:rsid w:val="004578A3"/>
    <w:rsid w:val="0046140A"/>
    <w:rsid w:val="0046373F"/>
    <w:rsid w:val="004667BC"/>
    <w:rsid w:val="00473F6B"/>
    <w:rsid w:val="00493A90"/>
    <w:rsid w:val="00495A0F"/>
    <w:rsid w:val="004978CF"/>
    <w:rsid w:val="004A67BC"/>
    <w:rsid w:val="004A7250"/>
    <w:rsid w:val="004B726D"/>
    <w:rsid w:val="004C12F8"/>
    <w:rsid w:val="004C783E"/>
    <w:rsid w:val="004D0A76"/>
    <w:rsid w:val="004D28F4"/>
    <w:rsid w:val="004D76A9"/>
    <w:rsid w:val="004E6B4F"/>
    <w:rsid w:val="005256F5"/>
    <w:rsid w:val="00526719"/>
    <w:rsid w:val="00527168"/>
    <w:rsid w:val="0053045F"/>
    <w:rsid w:val="0053080E"/>
    <w:rsid w:val="005377F7"/>
    <w:rsid w:val="005523E4"/>
    <w:rsid w:val="00567166"/>
    <w:rsid w:val="00581461"/>
    <w:rsid w:val="005870C4"/>
    <w:rsid w:val="0059308E"/>
    <w:rsid w:val="005B0B65"/>
    <w:rsid w:val="005B6CA1"/>
    <w:rsid w:val="005C251B"/>
    <w:rsid w:val="005C3425"/>
    <w:rsid w:val="005D0DBF"/>
    <w:rsid w:val="005D4C59"/>
    <w:rsid w:val="005D5F1C"/>
    <w:rsid w:val="005E7C89"/>
    <w:rsid w:val="005F5323"/>
    <w:rsid w:val="00602F48"/>
    <w:rsid w:val="006039F3"/>
    <w:rsid w:val="00611F3C"/>
    <w:rsid w:val="00611F82"/>
    <w:rsid w:val="006144EF"/>
    <w:rsid w:val="00615E18"/>
    <w:rsid w:val="00626AE6"/>
    <w:rsid w:val="00640A25"/>
    <w:rsid w:val="00642D24"/>
    <w:rsid w:val="006448B0"/>
    <w:rsid w:val="00646481"/>
    <w:rsid w:val="006545EB"/>
    <w:rsid w:val="00660937"/>
    <w:rsid w:val="006915E3"/>
    <w:rsid w:val="00692035"/>
    <w:rsid w:val="00692632"/>
    <w:rsid w:val="006955A9"/>
    <w:rsid w:val="006B3F2C"/>
    <w:rsid w:val="006B4C5D"/>
    <w:rsid w:val="006B641E"/>
    <w:rsid w:val="006C5E04"/>
    <w:rsid w:val="006D147C"/>
    <w:rsid w:val="006F2A5F"/>
    <w:rsid w:val="00715C94"/>
    <w:rsid w:val="00733548"/>
    <w:rsid w:val="007437EB"/>
    <w:rsid w:val="00746ED3"/>
    <w:rsid w:val="00747CB0"/>
    <w:rsid w:val="00754354"/>
    <w:rsid w:val="007670ED"/>
    <w:rsid w:val="00773702"/>
    <w:rsid w:val="00776235"/>
    <w:rsid w:val="00787EC8"/>
    <w:rsid w:val="00793D5D"/>
    <w:rsid w:val="00793D9A"/>
    <w:rsid w:val="007A07F4"/>
    <w:rsid w:val="007D53CF"/>
    <w:rsid w:val="007D54AB"/>
    <w:rsid w:val="007D58A6"/>
    <w:rsid w:val="007D74EC"/>
    <w:rsid w:val="007E16F6"/>
    <w:rsid w:val="007E64AC"/>
    <w:rsid w:val="007F78C7"/>
    <w:rsid w:val="007F7D11"/>
    <w:rsid w:val="0081481E"/>
    <w:rsid w:val="00814F4B"/>
    <w:rsid w:val="0082030E"/>
    <w:rsid w:val="00842826"/>
    <w:rsid w:val="00857965"/>
    <w:rsid w:val="00860791"/>
    <w:rsid w:val="00863480"/>
    <w:rsid w:val="008770BB"/>
    <w:rsid w:val="00883E56"/>
    <w:rsid w:val="008846C0"/>
    <w:rsid w:val="00897D3D"/>
    <w:rsid w:val="008C338D"/>
    <w:rsid w:val="008E03C0"/>
    <w:rsid w:val="008E23CD"/>
    <w:rsid w:val="008E340F"/>
    <w:rsid w:val="008E3604"/>
    <w:rsid w:val="008E7C96"/>
    <w:rsid w:val="008F30D2"/>
    <w:rsid w:val="008F340D"/>
    <w:rsid w:val="00900955"/>
    <w:rsid w:val="00901EDC"/>
    <w:rsid w:val="009028B6"/>
    <w:rsid w:val="009061C4"/>
    <w:rsid w:val="009204C3"/>
    <w:rsid w:val="00925A57"/>
    <w:rsid w:val="00975814"/>
    <w:rsid w:val="00976087"/>
    <w:rsid w:val="009804BD"/>
    <w:rsid w:val="00997CD2"/>
    <w:rsid w:val="009A6205"/>
    <w:rsid w:val="009B03CF"/>
    <w:rsid w:val="009B1D4D"/>
    <w:rsid w:val="009B1EF3"/>
    <w:rsid w:val="009B54D8"/>
    <w:rsid w:val="009C62E1"/>
    <w:rsid w:val="009C729D"/>
    <w:rsid w:val="009D3F54"/>
    <w:rsid w:val="009D49FC"/>
    <w:rsid w:val="009E58AE"/>
    <w:rsid w:val="00A03839"/>
    <w:rsid w:val="00A05AE7"/>
    <w:rsid w:val="00A07912"/>
    <w:rsid w:val="00A145D9"/>
    <w:rsid w:val="00A24715"/>
    <w:rsid w:val="00A277DC"/>
    <w:rsid w:val="00A27BAE"/>
    <w:rsid w:val="00A33923"/>
    <w:rsid w:val="00A35B7D"/>
    <w:rsid w:val="00A4458E"/>
    <w:rsid w:val="00A46CF3"/>
    <w:rsid w:val="00A500FA"/>
    <w:rsid w:val="00A62D71"/>
    <w:rsid w:val="00A71313"/>
    <w:rsid w:val="00A720C0"/>
    <w:rsid w:val="00A73602"/>
    <w:rsid w:val="00A86A29"/>
    <w:rsid w:val="00A91C98"/>
    <w:rsid w:val="00A96B6A"/>
    <w:rsid w:val="00AA1400"/>
    <w:rsid w:val="00AA6436"/>
    <w:rsid w:val="00AA6906"/>
    <w:rsid w:val="00AB1B75"/>
    <w:rsid w:val="00AB5A75"/>
    <w:rsid w:val="00AD6C8B"/>
    <w:rsid w:val="00AE7D91"/>
    <w:rsid w:val="00B015B1"/>
    <w:rsid w:val="00B026DB"/>
    <w:rsid w:val="00B10365"/>
    <w:rsid w:val="00B1659B"/>
    <w:rsid w:val="00B22A2E"/>
    <w:rsid w:val="00B30756"/>
    <w:rsid w:val="00B51E31"/>
    <w:rsid w:val="00B57C73"/>
    <w:rsid w:val="00B877DC"/>
    <w:rsid w:val="00B90E0F"/>
    <w:rsid w:val="00B97560"/>
    <w:rsid w:val="00BA5202"/>
    <w:rsid w:val="00BB6501"/>
    <w:rsid w:val="00BC0B26"/>
    <w:rsid w:val="00BC5DA5"/>
    <w:rsid w:val="00BE0CC3"/>
    <w:rsid w:val="00BE6B56"/>
    <w:rsid w:val="00BF1339"/>
    <w:rsid w:val="00BF4E6F"/>
    <w:rsid w:val="00C01D7B"/>
    <w:rsid w:val="00C05A80"/>
    <w:rsid w:val="00C141A5"/>
    <w:rsid w:val="00C15B5E"/>
    <w:rsid w:val="00C24233"/>
    <w:rsid w:val="00C27F77"/>
    <w:rsid w:val="00C35F80"/>
    <w:rsid w:val="00C36D31"/>
    <w:rsid w:val="00C62915"/>
    <w:rsid w:val="00C6373C"/>
    <w:rsid w:val="00C63BFD"/>
    <w:rsid w:val="00C640D1"/>
    <w:rsid w:val="00C773E0"/>
    <w:rsid w:val="00C83D9D"/>
    <w:rsid w:val="00C8599F"/>
    <w:rsid w:val="00C87AD6"/>
    <w:rsid w:val="00CB7ED2"/>
    <w:rsid w:val="00CC2AC3"/>
    <w:rsid w:val="00CD18FF"/>
    <w:rsid w:val="00CD2220"/>
    <w:rsid w:val="00CF2B63"/>
    <w:rsid w:val="00CF657E"/>
    <w:rsid w:val="00D06104"/>
    <w:rsid w:val="00D118F3"/>
    <w:rsid w:val="00D15845"/>
    <w:rsid w:val="00D33AB0"/>
    <w:rsid w:val="00D525B7"/>
    <w:rsid w:val="00D5280F"/>
    <w:rsid w:val="00D53426"/>
    <w:rsid w:val="00D53B7E"/>
    <w:rsid w:val="00D60268"/>
    <w:rsid w:val="00D90ABB"/>
    <w:rsid w:val="00D926F7"/>
    <w:rsid w:val="00DA5495"/>
    <w:rsid w:val="00DB65EA"/>
    <w:rsid w:val="00DC3AF6"/>
    <w:rsid w:val="00DD332A"/>
    <w:rsid w:val="00DD7481"/>
    <w:rsid w:val="00DE3A48"/>
    <w:rsid w:val="00DE5906"/>
    <w:rsid w:val="00DF1E45"/>
    <w:rsid w:val="00DF1FAC"/>
    <w:rsid w:val="00E16359"/>
    <w:rsid w:val="00E175ED"/>
    <w:rsid w:val="00E2330A"/>
    <w:rsid w:val="00E24FD3"/>
    <w:rsid w:val="00E314FF"/>
    <w:rsid w:val="00E57CCB"/>
    <w:rsid w:val="00E62256"/>
    <w:rsid w:val="00E755BF"/>
    <w:rsid w:val="00E808AB"/>
    <w:rsid w:val="00E81813"/>
    <w:rsid w:val="00E86C03"/>
    <w:rsid w:val="00E90BB4"/>
    <w:rsid w:val="00E93A22"/>
    <w:rsid w:val="00E96676"/>
    <w:rsid w:val="00E96FBA"/>
    <w:rsid w:val="00EA13E4"/>
    <w:rsid w:val="00EA687C"/>
    <w:rsid w:val="00EC370D"/>
    <w:rsid w:val="00EC4E0B"/>
    <w:rsid w:val="00ED4BC2"/>
    <w:rsid w:val="00EE1FE9"/>
    <w:rsid w:val="00F155CB"/>
    <w:rsid w:val="00F17E83"/>
    <w:rsid w:val="00F20863"/>
    <w:rsid w:val="00F25967"/>
    <w:rsid w:val="00F33B81"/>
    <w:rsid w:val="00F41215"/>
    <w:rsid w:val="00F45ED8"/>
    <w:rsid w:val="00F468D0"/>
    <w:rsid w:val="00F5029F"/>
    <w:rsid w:val="00F747C4"/>
    <w:rsid w:val="00F75376"/>
    <w:rsid w:val="00F83324"/>
    <w:rsid w:val="00F91108"/>
    <w:rsid w:val="00FB7447"/>
    <w:rsid w:val="00FC0148"/>
    <w:rsid w:val="00FC35A8"/>
    <w:rsid w:val="00FC60EE"/>
    <w:rsid w:val="00FD0BF2"/>
    <w:rsid w:val="00FD7E88"/>
    <w:rsid w:val="00FE47A2"/>
    <w:rsid w:val="00FE515B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4409"/>
  <w15:docId w15:val="{D7D3D305-460C-469E-8B72-E755D7E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b">
    <w:name w:val="Strong"/>
    <w:basedOn w:val="a0"/>
    <w:uiPriority w:val="22"/>
    <w:qFormat/>
    <w:rsid w:val="00BF4E6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31B0"/>
  </w:style>
  <w:style w:type="paragraph" w:styleId="ae">
    <w:name w:val="footer"/>
    <w:basedOn w:val="a"/>
    <w:link w:val="af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1B0"/>
  </w:style>
  <w:style w:type="paragraph" w:styleId="af0">
    <w:name w:val="Balloon Text"/>
    <w:basedOn w:val="a"/>
    <w:link w:val="af1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5B0B6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0">
    <w:name w:val="Сетка таблицы2"/>
    <w:basedOn w:val="a1"/>
    <w:next w:val="a4"/>
    <w:uiPriority w:val="59"/>
    <w:rsid w:val="006B64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611F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4612-CA0C-43B6-9CCB-9FD69CFB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187</cp:revision>
  <cp:lastPrinted>2024-09-24T05:46:00Z</cp:lastPrinted>
  <dcterms:created xsi:type="dcterms:W3CDTF">2018-06-27T05:20:00Z</dcterms:created>
  <dcterms:modified xsi:type="dcterms:W3CDTF">2024-09-24T08:08:00Z</dcterms:modified>
</cp:coreProperties>
</file>